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4A" w:rsidRPr="00D777BE" w:rsidRDefault="0077004A" w:rsidP="00A462C5">
      <w:pPr>
        <w:jc w:val="center"/>
        <w:rPr>
          <w:rFonts w:ascii="Verdana" w:hAnsi="Verdana"/>
          <w:b/>
        </w:rPr>
      </w:pPr>
      <w:r w:rsidRPr="00D777BE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D777BE">
        <w:rPr>
          <w:rFonts w:ascii="Verdana" w:hAnsi="Verdana"/>
          <w:b/>
        </w:rPr>
        <w:t>CoV</w:t>
      </w:r>
      <w:proofErr w:type="spellEnd"/>
      <w:r w:rsidRPr="00D777BE">
        <w:rPr>
          <w:rFonts w:ascii="Verdana" w:hAnsi="Verdana"/>
          <w:b/>
        </w:rPr>
        <w:t xml:space="preserve"> 2.</w:t>
      </w:r>
    </w:p>
    <w:p w:rsidR="00A462C5" w:rsidRDefault="00D1189A" w:rsidP="00A462C5">
      <w:pPr>
        <w:jc w:val="center"/>
        <w:rPr>
          <w:rFonts w:ascii="Verdana" w:hAnsi="Verdana"/>
        </w:rPr>
      </w:pPr>
      <w:r>
        <w:rPr>
          <w:b/>
          <w:sz w:val="24"/>
          <w:szCs w:val="24"/>
        </w:rPr>
        <w:t>A</w:t>
      </w:r>
      <w:r w:rsidRPr="0078048C">
        <w:rPr>
          <w:b/>
          <w:sz w:val="24"/>
          <w:szCs w:val="24"/>
        </w:rPr>
        <w:t xml:space="preserve">vviso pubblico di mobilità volontaria, ai sensi dell’art. 30 del </w:t>
      </w:r>
      <w:proofErr w:type="spellStart"/>
      <w:proofErr w:type="gramStart"/>
      <w:r w:rsidRPr="0078048C">
        <w:rPr>
          <w:b/>
          <w:sz w:val="24"/>
          <w:szCs w:val="24"/>
        </w:rPr>
        <w:t>D.Lgs</w:t>
      </w:r>
      <w:proofErr w:type="gramEnd"/>
      <w:r w:rsidRPr="0078048C">
        <w:rPr>
          <w:b/>
          <w:sz w:val="24"/>
          <w:szCs w:val="24"/>
        </w:rPr>
        <w:t>.</w:t>
      </w:r>
      <w:proofErr w:type="spellEnd"/>
      <w:r w:rsidRPr="0078048C">
        <w:rPr>
          <w:b/>
          <w:sz w:val="24"/>
          <w:szCs w:val="24"/>
        </w:rPr>
        <w:t xml:space="preserve"> 30.03.2001 n. 165 e </w:t>
      </w:r>
      <w:proofErr w:type="spellStart"/>
      <w:r w:rsidRPr="0078048C">
        <w:rPr>
          <w:b/>
          <w:sz w:val="24"/>
          <w:szCs w:val="24"/>
        </w:rPr>
        <w:t>ss.mm.ii</w:t>
      </w:r>
      <w:proofErr w:type="spellEnd"/>
      <w:r w:rsidRPr="0078048C">
        <w:rPr>
          <w:b/>
          <w:sz w:val="24"/>
          <w:szCs w:val="24"/>
        </w:rPr>
        <w:t xml:space="preserve">., per n. 1 posto di Dirigente </w:t>
      </w:r>
      <w:r>
        <w:rPr>
          <w:b/>
          <w:sz w:val="24"/>
          <w:szCs w:val="24"/>
        </w:rPr>
        <w:t>Medico</w:t>
      </w:r>
      <w:r w:rsidRPr="0078048C">
        <w:rPr>
          <w:b/>
          <w:sz w:val="24"/>
          <w:szCs w:val="24"/>
        </w:rPr>
        <w:t xml:space="preserve">, Area </w:t>
      </w:r>
      <w:r>
        <w:rPr>
          <w:b/>
          <w:sz w:val="24"/>
          <w:szCs w:val="24"/>
        </w:rPr>
        <w:t>Chirurgica e delle Specialità Chirurgiche</w:t>
      </w:r>
      <w:r w:rsidRPr="0078048C">
        <w:rPr>
          <w:b/>
          <w:sz w:val="24"/>
          <w:szCs w:val="24"/>
        </w:rPr>
        <w:t xml:space="preserve">, disciplina </w:t>
      </w:r>
      <w:r>
        <w:rPr>
          <w:b/>
          <w:sz w:val="24"/>
          <w:szCs w:val="24"/>
        </w:rPr>
        <w:t>Neurochirurgia</w:t>
      </w:r>
      <w:bookmarkStart w:id="0" w:name="_GoBack"/>
      <w:bookmarkEnd w:id="0"/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50567" w:rsidRDefault="00A50567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50567" w:rsidRDefault="00A50567" w:rsidP="00A462C5">
      <w:pPr>
        <w:jc w:val="center"/>
        <w:rPr>
          <w:rFonts w:ascii="Verdana" w:hAnsi="Verdana"/>
          <w:b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 xml:space="preserve">i </w:t>
      </w:r>
      <w:r w:rsidR="00A50567">
        <w:rPr>
          <w:rFonts w:ascii="Verdana" w:hAnsi="Verdana"/>
        </w:rPr>
        <w:t xml:space="preserve">non essere sottoposto alla misura dell’isolamento </w:t>
      </w:r>
      <w:r w:rsidR="00D1189A">
        <w:rPr>
          <w:rFonts w:ascii="Verdana" w:hAnsi="Verdana"/>
        </w:rPr>
        <w:t>finalizzata</w:t>
      </w:r>
      <w:r w:rsidR="00705124">
        <w:rPr>
          <w:rFonts w:ascii="Verdana" w:hAnsi="Verdana"/>
        </w:rPr>
        <w:t xml:space="preserve"> al</w:t>
      </w:r>
      <w:r w:rsidR="00A24FE7">
        <w:rPr>
          <w:rFonts w:ascii="Verdana" w:hAnsi="Verdana"/>
        </w:rPr>
        <w:t>la</w:t>
      </w:r>
      <w:r w:rsidR="00A50567">
        <w:rPr>
          <w:rFonts w:ascii="Verdana" w:hAnsi="Verdana"/>
        </w:rPr>
        <w:t xml:space="preserve"> prevenzione della diffusione del contagio da COVID-19.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7C1600" w:rsidRDefault="007C1600" w:rsidP="005272D7">
      <w:pPr>
        <w:pStyle w:val="Paragrafoelenco"/>
        <w:jc w:val="both"/>
        <w:rPr>
          <w:rFonts w:ascii="Verdana" w:hAnsi="Verdana"/>
        </w:rPr>
      </w:pPr>
    </w:p>
    <w:p w:rsidR="00A50567" w:rsidRPr="00910AEC" w:rsidRDefault="00A50567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50567" w:rsidRDefault="00A50567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0FA7"/>
    <w:rsid w:val="0000579B"/>
    <w:rsid w:val="0009750E"/>
    <w:rsid w:val="000F2F3E"/>
    <w:rsid w:val="000F789B"/>
    <w:rsid w:val="001474B6"/>
    <w:rsid w:val="001731E8"/>
    <w:rsid w:val="001B0FA7"/>
    <w:rsid w:val="001F76A3"/>
    <w:rsid w:val="002622FA"/>
    <w:rsid w:val="002C4567"/>
    <w:rsid w:val="003617FD"/>
    <w:rsid w:val="004852B6"/>
    <w:rsid w:val="004A35F5"/>
    <w:rsid w:val="004C7E3C"/>
    <w:rsid w:val="005272D7"/>
    <w:rsid w:val="00563891"/>
    <w:rsid w:val="00593160"/>
    <w:rsid w:val="00632ACB"/>
    <w:rsid w:val="00705124"/>
    <w:rsid w:val="00743EDF"/>
    <w:rsid w:val="0077004A"/>
    <w:rsid w:val="007C1600"/>
    <w:rsid w:val="007E5DF0"/>
    <w:rsid w:val="00840D7A"/>
    <w:rsid w:val="008706AC"/>
    <w:rsid w:val="008E2EAC"/>
    <w:rsid w:val="00910AEC"/>
    <w:rsid w:val="00936C0D"/>
    <w:rsid w:val="009A2B7E"/>
    <w:rsid w:val="00A24FE7"/>
    <w:rsid w:val="00A266AE"/>
    <w:rsid w:val="00A439A8"/>
    <w:rsid w:val="00A462C5"/>
    <w:rsid w:val="00A50567"/>
    <w:rsid w:val="00B31BF0"/>
    <w:rsid w:val="00BA1537"/>
    <w:rsid w:val="00BA75BC"/>
    <w:rsid w:val="00C22557"/>
    <w:rsid w:val="00C51795"/>
    <w:rsid w:val="00D1189A"/>
    <w:rsid w:val="00D2469D"/>
    <w:rsid w:val="00D37DDA"/>
    <w:rsid w:val="00D66D26"/>
    <w:rsid w:val="00D74E7B"/>
    <w:rsid w:val="00D777BE"/>
    <w:rsid w:val="00DB1A79"/>
    <w:rsid w:val="00DB4920"/>
    <w:rsid w:val="00DD36EC"/>
    <w:rsid w:val="00EF0A1B"/>
    <w:rsid w:val="00F27843"/>
    <w:rsid w:val="00FD4A0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EB01"/>
  <w15:docId w15:val="{9FB560D0-052C-406E-B81B-DA73C590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POMARE' WILMA 107736</cp:lastModifiedBy>
  <cp:revision>4</cp:revision>
  <cp:lastPrinted>2022-07-13T10:08:00Z</cp:lastPrinted>
  <dcterms:created xsi:type="dcterms:W3CDTF">2022-11-14T11:15:00Z</dcterms:created>
  <dcterms:modified xsi:type="dcterms:W3CDTF">2022-12-07T13:10:00Z</dcterms:modified>
</cp:coreProperties>
</file>