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2C4567" w:rsidRPr="00844A77" w:rsidRDefault="00352D44" w:rsidP="0000579B">
      <w:pPr>
        <w:spacing w:after="0"/>
        <w:jc w:val="center"/>
        <w:rPr>
          <w:rFonts w:ascii="Verdana" w:hAnsi="Verdana"/>
          <w:b/>
        </w:rPr>
      </w:pPr>
      <w:r w:rsidRPr="004607EE">
        <w:rPr>
          <w:rFonts w:ascii="Verdana" w:hAnsi="Verdana"/>
          <w:b/>
        </w:rPr>
        <w:t>a</w:t>
      </w:r>
      <w:bookmarkStart w:id="0" w:name="_GoBack"/>
      <w:bookmarkEnd w:id="0"/>
      <w:r w:rsidRPr="004607EE">
        <w:rPr>
          <w:rFonts w:ascii="Verdana" w:hAnsi="Verdana"/>
          <w:b/>
        </w:rPr>
        <w:t>ll’</w:t>
      </w:r>
      <w:r w:rsidR="004607EE">
        <w:rPr>
          <w:rFonts w:ascii="Verdana" w:hAnsi="Verdana"/>
          <w:b/>
        </w:rPr>
        <w:t>A</w:t>
      </w:r>
      <w:r w:rsidR="004607EE" w:rsidRPr="004607EE">
        <w:rPr>
          <w:rFonts w:ascii="Verdana" w:hAnsi="Verdana"/>
          <w:b/>
        </w:rPr>
        <w:t>vviso pubblico, per titoli e colloquio, per il conferimento di un incarico a tempo determinato, della durata di un anno, per n. 1 posto di Dirigente Medico</w:t>
      </w:r>
      <w:r w:rsidR="004607EE" w:rsidRPr="004607EE">
        <w:rPr>
          <w:rFonts w:ascii="Verdana" w:hAnsi="Verdana"/>
          <w:b/>
          <w:lang w:eastAsia="it-IT"/>
        </w:rPr>
        <w:t>, area Chirurgica e delle Specialità Chirurgiche, disciplina Chirurgia Plastica e Ricostruttiva,</w:t>
      </w:r>
      <w:r w:rsidR="004607EE" w:rsidRPr="004607EE">
        <w:rPr>
          <w:rFonts w:ascii="Verdana" w:hAnsi="Verdana"/>
          <w:b/>
        </w:rPr>
        <w:t xml:space="preserve"> da assegnare alla S.C. Chirurgia Plastica dell’ASST di Monza</w:t>
      </w:r>
    </w:p>
    <w:p w:rsidR="00C10715" w:rsidRPr="00A462C5" w:rsidRDefault="004607EE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lastRenderedPageBreak/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82D97"/>
    <w:rsid w:val="0009750E"/>
    <w:rsid w:val="000F2F3E"/>
    <w:rsid w:val="001731E8"/>
    <w:rsid w:val="001B0FA7"/>
    <w:rsid w:val="002622FA"/>
    <w:rsid w:val="002C4567"/>
    <w:rsid w:val="00352D44"/>
    <w:rsid w:val="004607EE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8913E6"/>
    <w:rsid w:val="008D76CC"/>
    <w:rsid w:val="00910AEC"/>
    <w:rsid w:val="00944655"/>
    <w:rsid w:val="00984970"/>
    <w:rsid w:val="00A439A8"/>
    <w:rsid w:val="00A462C5"/>
    <w:rsid w:val="00B31669"/>
    <w:rsid w:val="00BA75BC"/>
    <w:rsid w:val="00C22557"/>
    <w:rsid w:val="00C51795"/>
    <w:rsid w:val="00D37DDA"/>
    <w:rsid w:val="00D5411C"/>
    <w:rsid w:val="00D66D26"/>
    <w:rsid w:val="00D74E7B"/>
    <w:rsid w:val="00DB1A79"/>
    <w:rsid w:val="00DB4920"/>
    <w:rsid w:val="00EF0A1B"/>
    <w:rsid w:val="00F7509E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5BB3-7D66-405B-856F-D0BF1619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5</cp:revision>
  <dcterms:created xsi:type="dcterms:W3CDTF">2021-11-16T10:32:00Z</dcterms:created>
  <dcterms:modified xsi:type="dcterms:W3CDTF">2021-11-23T15:03:00Z</dcterms:modified>
</cp:coreProperties>
</file>