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81" w:rsidRDefault="00035143" w:rsidP="00301E6B">
      <w:pPr>
        <w:jc w:val="center"/>
        <w:rPr>
          <w:b/>
          <w:sz w:val="28"/>
          <w:szCs w:val="28"/>
        </w:rPr>
      </w:pPr>
      <w:r w:rsidRPr="00035143">
        <w:rPr>
          <w:b/>
          <w:sz w:val="28"/>
          <w:szCs w:val="28"/>
        </w:rPr>
        <w:t>CONCORSO PUBBLICO, PER TITOLI ED ESAMI, PER LA COPERTURA A TEMPO INDETERMINATO DI N. 1 POSTO DI DIRIGENTE MEDICO, AREA MEDICA E DELLE SPECIALITÀ MEDICHE, DISCIPLINA MALATTIE INFETTIVE.</w:t>
      </w:r>
    </w:p>
    <w:p w:rsidR="00035143" w:rsidRPr="00035143" w:rsidRDefault="00035143" w:rsidP="00301E6B">
      <w:pPr>
        <w:jc w:val="center"/>
        <w:rPr>
          <w:b/>
          <w:sz w:val="28"/>
          <w:szCs w:val="28"/>
        </w:rPr>
      </w:pPr>
    </w:p>
    <w:p w:rsidR="00301E6B" w:rsidRDefault="00301E6B" w:rsidP="00301E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Calendario delle prove</w:t>
      </w:r>
      <w:r w:rsidR="005C61A5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Convocazione</w:t>
      </w:r>
      <w:r w:rsidR="00E372D4">
        <w:rPr>
          <w:b/>
          <w:sz w:val="28"/>
          <w:szCs w:val="28"/>
          <w:u w:val="single"/>
        </w:rPr>
        <w:t xml:space="preserve"> e Norme di accesso alla procedura</w:t>
      </w:r>
    </w:p>
    <w:p w:rsidR="00301E6B" w:rsidRDefault="00301E6B" w:rsidP="00301E6B">
      <w:pPr>
        <w:jc w:val="center"/>
        <w:rPr>
          <w:sz w:val="24"/>
          <w:szCs w:val="24"/>
          <w:u w:val="single"/>
        </w:rPr>
      </w:pPr>
    </w:p>
    <w:p w:rsidR="00301E6B" w:rsidRPr="00DD2939" w:rsidRDefault="00301E6B" w:rsidP="00301E6B">
      <w:pPr>
        <w:jc w:val="both"/>
        <w:rPr>
          <w:rFonts w:ascii="Verdana" w:hAnsi="Verdana"/>
        </w:rPr>
      </w:pPr>
      <w:r w:rsidRPr="00DD2939">
        <w:rPr>
          <w:rFonts w:ascii="Verdana" w:hAnsi="Verdana"/>
        </w:rPr>
        <w:t>La presente comunicazione del diario delle prove concorsuali e la convocazione hanno valore di notifica ai sensi dell’art. 7 del D.P.R. n. 483/97.</w:t>
      </w:r>
    </w:p>
    <w:p w:rsidR="00301E6B" w:rsidRPr="00DD2939" w:rsidRDefault="00301E6B" w:rsidP="00301E6B">
      <w:pPr>
        <w:jc w:val="both"/>
        <w:rPr>
          <w:rFonts w:ascii="Verdana" w:hAnsi="Verdana"/>
        </w:rPr>
      </w:pPr>
      <w:r w:rsidRPr="00DD2939">
        <w:rPr>
          <w:rFonts w:ascii="Verdana" w:hAnsi="Verdana"/>
        </w:rPr>
        <w:t>Si precisa che sono fatte salve eventuali e diverse disposizioni che dovessero intervenire in relazione allo stato epidemiologico regionale e nazionale.</w:t>
      </w:r>
    </w:p>
    <w:p w:rsidR="00301E6B" w:rsidRPr="00DD2939" w:rsidRDefault="00301E6B" w:rsidP="00301E6B">
      <w:pPr>
        <w:jc w:val="both"/>
        <w:rPr>
          <w:rFonts w:ascii="Verdana" w:hAnsi="Verdana"/>
        </w:rPr>
      </w:pPr>
      <w:r w:rsidRPr="00DD2939">
        <w:rPr>
          <w:rFonts w:ascii="Verdana" w:hAnsi="Verdana"/>
        </w:rPr>
        <w:t>Pertanto i candidati dovranno costantemente verificare il sito web aziendale nella sezione Bandi di concorso.</w:t>
      </w:r>
    </w:p>
    <w:p w:rsidR="00301E6B" w:rsidRPr="00DD2939" w:rsidRDefault="00301E6B" w:rsidP="00301E6B">
      <w:pPr>
        <w:jc w:val="both"/>
        <w:rPr>
          <w:rFonts w:ascii="Verdana" w:hAnsi="Verdana"/>
        </w:rPr>
      </w:pPr>
    </w:p>
    <w:p w:rsidR="00126822" w:rsidRDefault="00301E6B" w:rsidP="00126822">
      <w:pPr>
        <w:jc w:val="both"/>
        <w:rPr>
          <w:rFonts w:ascii="Verdana" w:hAnsi="Verdana"/>
          <w:noProof/>
        </w:rPr>
      </w:pPr>
      <w:r w:rsidRPr="00DD2939">
        <w:rPr>
          <w:rFonts w:ascii="Verdana" w:hAnsi="Verdana"/>
        </w:rPr>
        <w:t>I candidati ammessi al concorso,</w:t>
      </w:r>
      <w:r w:rsidR="00751C81">
        <w:rPr>
          <w:rFonts w:ascii="Verdana" w:hAnsi="Verdana"/>
        </w:rPr>
        <w:t xml:space="preserve"> di seguito riportati</w:t>
      </w:r>
      <w:r w:rsidRPr="00DD2939">
        <w:rPr>
          <w:rFonts w:ascii="Verdana" w:hAnsi="Verdana"/>
        </w:rPr>
        <w:t>, dovranno presentarsi per sostenere la prova scrit</w:t>
      </w:r>
      <w:r w:rsidR="00035143">
        <w:rPr>
          <w:rFonts w:ascii="Verdana" w:hAnsi="Verdana"/>
        </w:rPr>
        <w:t xml:space="preserve">ta, pratica </w:t>
      </w:r>
      <w:r w:rsidRPr="00DD2939">
        <w:rPr>
          <w:rFonts w:ascii="Verdana" w:hAnsi="Verdana"/>
        </w:rPr>
        <w:t>e a seguire</w:t>
      </w:r>
      <w:r w:rsidR="0021078E" w:rsidRPr="00DD2939">
        <w:rPr>
          <w:rFonts w:ascii="Verdana" w:hAnsi="Verdana"/>
        </w:rPr>
        <w:t>,</w:t>
      </w:r>
      <w:r w:rsidR="00035143">
        <w:rPr>
          <w:rFonts w:ascii="Verdana" w:hAnsi="Verdana"/>
        </w:rPr>
        <w:t xml:space="preserve"> la prova orale</w:t>
      </w:r>
      <w:r w:rsidR="00126822">
        <w:rPr>
          <w:rFonts w:ascii="Verdana" w:hAnsi="Verdana"/>
        </w:rPr>
        <w:t>,</w:t>
      </w:r>
      <w:r w:rsidRPr="00DD2939">
        <w:rPr>
          <w:rFonts w:ascii="Verdana" w:hAnsi="Verdana"/>
        </w:rPr>
        <w:t xml:space="preserve"> </w:t>
      </w:r>
      <w:r w:rsidRPr="00DD2939">
        <w:rPr>
          <w:rFonts w:ascii="Verdana" w:hAnsi="Verdana"/>
          <w:b/>
          <w:sz w:val="28"/>
          <w:szCs w:val="28"/>
        </w:rPr>
        <w:t xml:space="preserve">il giorno </w:t>
      </w:r>
      <w:r w:rsidR="00711631">
        <w:rPr>
          <w:rFonts w:ascii="Verdana" w:hAnsi="Verdana"/>
          <w:b/>
          <w:sz w:val="28"/>
          <w:szCs w:val="28"/>
        </w:rPr>
        <w:t>25.01.2022 alle ore 8:15</w:t>
      </w:r>
      <w:r w:rsidR="00126822">
        <w:rPr>
          <w:rFonts w:ascii="Verdana" w:hAnsi="Verdana"/>
        </w:rPr>
        <w:t xml:space="preserve">, </w:t>
      </w:r>
      <w:r w:rsidR="00126822" w:rsidRPr="00DD2939">
        <w:rPr>
          <w:rFonts w:ascii="Verdana" w:hAnsi="Verdana"/>
        </w:rPr>
        <w:t>presso l’Auditorium Enrico Maria Pogliani – Piano S - della Palazzina Accoglienza dell’ASST di Monza Via Pergolesi n. 33, Monza</w:t>
      </w:r>
      <w:r w:rsidR="00126822" w:rsidRPr="00DD2939">
        <w:rPr>
          <w:rFonts w:ascii="Verdana" w:hAnsi="Verdana"/>
          <w:noProof/>
        </w:rPr>
        <w:t>.</w:t>
      </w:r>
    </w:p>
    <w:p w:rsidR="00035143" w:rsidRPr="00DD2939" w:rsidRDefault="00035143" w:rsidP="00126822">
      <w:pPr>
        <w:jc w:val="both"/>
        <w:rPr>
          <w:rFonts w:ascii="Verdana" w:hAnsi="Verdana"/>
          <w:noProof/>
        </w:rPr>
      </w:pPr>
    </w:p>
    <w:p w:rsidR="00126822" w:rsidRPr="00DD2939" w:rsidRDefault="00126822" w:rsidP="00126822">
      <w:pPr>
        <w:jc w:val="both"/>
        <w:rPr>
          <w:rFonts w:ascii="Verdana" w:hAnsi="Verdana"/>
          <w:b/>
          <w:noProof/>
          <w:sz w:val="24"/>
          <w:szCs w:val="24"/>
          <w:u w:val="single"/>
        </w:rPr>
      </w:pPr>
      <w:r w:rsidRPr="00DD2939">
        <w:rPr>
          <w:rFonts w:ascii="Verdana" w:hAnsi="Verdana"/>
          <w:b/>
          <w:noProof/>
          <w:sz w:val="24"/>
          <w:szCs w:val="24"/>
          <w:u w:val="single"/>
        </w:rPr>
        <w:t>SI ACCEDE ALL’AUDITORIUM DALL’ENTRATA “AREA CONGRESSI” .</w:t>
      </w:r>
    </w:p>
    <w:p w:rsidR="00126822" w:rsidRPr="00DD2939" w:rsidRDefault="00126822" w:rsidP="00126822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DD2939">
        <w:rPr>
          <w:rFonts w:ascii="Verdana" w:hAnsi="Verdana"/>
          <w:b/>
          <w:noProof/>
          <w:sz w:val="24"/>
          <w:szCs w:val="24"/>
          <w:u w:val="single"/>
        </w:rPr>
        <w:t>L’ACCESSO SI TROVA ALLA SINISTRA DELL’ENTRATA PRINCIPALE E SARA’ INDICATO CON APPOSITA SEGNALETICA.</w:t>
      </w:r>
    </w:p>
    <w:p w:rsidR="00751C81" w:rsidRDefault="00751C81" w:rsidP="00751C81">
      <w:pPr>
        <w:jc w:val="both"/>
        <w:rPr>
          <w:rFonts w:ascii="Verdana" w:hAnsi="Verdana"/>
        </w:rPr>
      </w:pPr>
    </w:p>
    <w:p w:rsidR="00751C81" w:rsidRDefault="00126822" w:rsidP="00617C25">
      <w:pPr>
        <w:spacing w:after="360"/>
        <w:jc w:val="center"/>
        <w:rPr>
          <w:rFonts w:ascii="Verdana" w:hAnsi="Verdana"/>
        </w:rPr>
      </w:pPr>
      <w:r>
        <w:rPr>
          <w:rFonts w:ascii="Verdana" w:hAnsi="Verdana"/>
        </w:rPr>
        <w:t>Candidati ammessi:</w:t>
      </w:r>
    </w:p>
    <w:tbl>
      <w:tblPr>
        <w:tblW w:w="8012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"/>
        <w:gridCol w:w="5920"/>
        <w:gridCol w:w="1952"/>
      </w:tblGrid>
      <w:tr w:rsidR="006536AC" w:rsidRPr="006536AC" w:rsidTr="006536AC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6536AC" w:rsidRPr="006536AC" w:rsidRDefault="006536AC" w:rsidP="006536AC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6536AC" w:rsidRPr="00AD1E72" w:rsidRDefault="006536AC" w:rsidP="00AD1E72">
            <w:pPr>
              <w:spacing w:before="40" w:after="142" w:line="288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AD1E7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CANDIDATO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6536AC" w:rsidRPr="00AD1E72" w:rsidRDefault="006536AC" w:rsidP="00AD1E72">
            <w:pPr>
              <w:spacing w:before="40" w:after="142" w:line="288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AD1E7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DATA DI NASCITA</w:t>
            </w:r>
          </w:p>
        </w:tc>
      </w:tr>
      <w:tr w:rsidR="00A41EC0" w:rsidRPr="006536AC" w:rsidTr="006536AC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</w:tcPr>
          <w:p w:rsidR="00A41EC0" w:rsidRPr="006536AC" w:rsidRDefault="00A41EC0" w:rsidP="00A41EC0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ADORNI MARIA NOVELLA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19/08/1992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0" w:name="_GoBack1"/>
            <w:bookmarkEnd w:id="0"/>
            <w:r w:rsidRPr="00A41EC0">
              <w:rPr>
                <w:rFonts w:ascii="Verdana" w:hAnsi="Verdana"/>
                <w:sz w:val="22"/>
                <w:szCs w:val="22"/>
              </w:rPr>
              <w:t>BARBANOTTI DILETTA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08/08/1991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1" w:name="_GoBack2"/>
            <w:bookmarkEnd w:id="1"/>
            <w:r w:rsidRPr="00A41EC0">
              <w:rPr>
                <w:rFonts w:ascii="Verdana" w:hAnsi="Verdana"/>
                <w:sz w:val="22"/>
                <w:szCs w:val="22"/>
              </w:rPr>
              <w:t>BASSOLI CINZIA ROBERTA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28/01/1992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2" w:name="_GoBack3"/>
            <w:bookmarkEnd w:id="2"/>
            <w:r w:rsidRPr="00A41EC0">
              <w:rPr>
                <w:rFonts w:ascii="Verdana" w:hAnsi="Verdana"/>
                <w:sz w:val="22"/>
                <w:szCs w:val="22"/>
              </w:rPr>
              <w:t>BERNACCHIA DARIO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14/09/1989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3" w:name="_GoBack4"/>
            <w:bookmarkEnd w:id="3"/>
            <w:r w:rsidRPr="00A41EC0">
              <w:rPr>
                <w:rFonts w:ascii="Verdana" w:hAnsi="Verdana"/>
                <w:sz w:val="22"/>
                <w:szCs w:val="22"/>
              </w:rPr>
              <w:t>BONAZZETTI CECILIA MARIA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09/11/1990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4" w:name="_GoBack5"/>
            <w:bookmarkEnd w:id="4"/>
            <w:r w:rsidRPr="00A41EC0">
              <w:rPr>
                <w:rFonts w:ascii="Verdana" w:hAnsi="Verdana"/>
                <w:sz w:val="22"/>
                <w:szCs w:val="22"/>
              </w:rPr>
              <w:t>BRADANINI LUCIA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21/10/1989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5" w:name="_GoBack6"/>
            <w:bookmarkEnd w:id="5"/>
            <w:r w:rsidRPr="00A41EC0">
              <w:rPr>
                <w:rFonts w:ascii="Verdana" w:hAnsi="Verdana"/>
                <w:sz w:val="22"/>
                <w:szCs w:val="22"/>
              </w:rPr>
              <w:t>CARAMMA ILARIA CHIARA GIUSEPPINA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15/06/1978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6" w:name="_GoBack7"/>
            <w:bookmarkEnd w:id="6"/>
            <w:r w:rsidRPr="00A41EC0">
              <w:rPr>
                <w:rFonts w:ascii="Verdana" w:hAnsi="Verdana"/>
                <w:sz w:val="22"/>
                <w:szCs w:val="22"/>
              </w:rPr>
              <w:t>CARENZI LAURA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19/02/1983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7" w:name="_GoBack8"/>
            <w:bookmarkEnd w:id="7"/>
            <w:r w:rsidRPr="00A41EC0">
              <w:rPr>
                <w:rFonts w:ascii="Verdana" w:hAnsi="Verdana"/>
                <w:sz w:val="22"/>
                <w:szCs w:val="22"/>
              </w:rPr>
              <w:t>CASALINI GIACOMO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13/08/1993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8" w:name="_GoBack9"/>
            <w:bookmarkEnd w:id="8"/>
            <w:r w:rsidRPr="00A41EC0">
              <w:rPr>
                <w:rFonts w:ascii="Verdana" w:hAnsi="Verdana"/>
                <w:sz w:val="22"/>
                <w:szCs w:val="22"/>
              </w:rPr>
              <w:t>CHIESA ANNACARLA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15/07/1990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9" w:name="_GoBack10"/>
            <w:bookmarkEnd w:id="9"/>
            <w:r w:rsidRPr="00A41EC0">
              <w:rPr>
                <w:rFonts w:ascii="Verdana" w:hAnsi="Verdana"/>
                <w:sz w:val="22"/>
                <w:szCs w:val="22"/>
              </w:rPr>
              <w:t>CHIESI SHEILA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30/07/1988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10" w:name="_GoBack11"/>
            <w:bookmarkEnd w:id="10"/>
            <w:r w:rsidRPr="00A41EC0">
              <w:rPr>
                <w:rFonts w:ascii="Verdana" w:hAnsi="Verdana"/>
                <w:sz w:val="22"/>
                <w:szCs w:val="22"/>
              </w:rPr>
              <w:t>COLANERI MARTA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01/02/1992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11" w:name="_GoBack12"/>
            <w:bookmarkEnd w:id="11"/>
            <w:r w:rsidRPr="00A41EC0">
              <w:rPr>
                <w:rFonts w:ascii="Verdana" w:hAnsi="Verdana"/>
                <w:sz w:val="22"/>
                <w:szCs w:val="22"/>
              </w:rPr>
              <w:t>COLEDAN ILARIA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03/12/1987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12" w:name="_GoBack13"/>
            <w:bookmarkEnd w:id="12"/>
            <w:r w:rsidRPr="00A41EC0">
              <w:rPr>
                <w:rFonts w:ascii="Verdana" w:hAnsi="Verdana"/>
                <w:sz w:val="22"/>
                <w:szCs w:val="22"/>
              </w:rPr>
              <w:t>CONTI FEDERICO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16/04/1992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13" w:name="_GoBack14"/>
            <w:bookmarkEnd w:id="13"/>
            <w:r w:rsidRPr="00A41EC0">
              <w:rPr>
                <w:rFonts w:ascii="Verdana" w:hAnsi="Verdana"/>
                <w:sz w:val="22"/>
                <w:szCs w:val="22"/>
              </w:rPr>
              <w:t>COVIZZI ALICE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08/12/1993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14" w:name="_GoBack15"/>
            <w:bookmarkEnd w:id="14"/>
            <w:r w:rsidRPr="00A41EC0">
              <w:rPr>
                <w:rFonts w:ascii="Verdana" w:hAnsi="Verdana"/>
                <w:sz w:val="22"/>
                <w:szCs w:val="22"/>
              </w:rPr>
              <w:t>CRUCIATA ALESSIA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26/05/1990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15" w:name="_GoBack16"/>
            <w:bookmarkEnd w:id="15"/>
            <w:r w:rsidRPr="00A41EC0">
              <w:rPr>
                <w:rFonts w:ascii="Verdana" w:hAnsi="Verdana"/>
                <w:sz w:val="22"/>
                <w:szCs w:val="22"/>
              </w:rPr>
              <w:t>DE BENEDETTO ILARIA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25/02/1988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16" w:name="_GoBack17"/>
            <w:bookmarkEnd w:id="16"/>
            <w:r w:rsidRPr="00A41EC0">
              <w:rPr>
                <w:rFonts w:ascii="Verdana" w:hAnsi="Verdana"/>
                <w:sz w:val="22"/>
                <w:szCs w:val="22"/>
              </w:rPr>
              <w:t>DONGHI LORENZO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24/03/1990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17" w:name="_GoBack18"/>
            <w:bookmarkEnd w:id="17"/>
            <w:r w:rsidRPr="00A41EC0">
              <w:rPr>
                <w:rFonts w:ascii="Verdana" w:hAnsi="Verdana"/>
                <w:sz w:val="22"/>
                <w:szCs w:val="22"/>
              </w:rPr>
              <w:t>FUMAROLA BENEDETTA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28/06/1991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18" w:name="_GoBack19"/>
            <w:bookmarkEnd w:id="18"/>
            <w:r w:rsidRPr="00A41EC0">
              <w:rPr>
                <w:rFonts w:ascii="Verdana" w:hAnsi="Verdana"/>
                <w:sz w:val="22"/>
                <w:szCs w:val="22"/>
              </w:rPr>
              <w:t>GREGORI NATALIA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15/09/1992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19" w:name="_GoBack20"/>
            <w:bookmarkEnd w:id="19"/>
            <w:r w:rsidRPr="00A41EC0">
              <w:rPr>
                <w:rFonts w:ascii="Verdana" w:hAnsi="Verdana"/>
                <w:sz w:val="22"/>
                <w:szCs w:val="22"/>
              </w:rPr>
              <w:t>LOCATELLI MARIA ELENA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21/05/1985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20" w:name="_GoBack21"/>
            <w:bookmarkEnd w:id="20"/>
            <w:r w:rsidRPr="00A41EC0">
              <w:rPr>
                <w:rFonts w:ascii="Verdana" w:hAnsi="Verdana"/>
                <w:sz w:val="22"/>
                <w:szCs w:val="22"/>
              </w:rPr>
              <w:t>MACCARO ANGELO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19/01/1992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21" w:name="_GoBack22"/>
            <w:bookmarkEnd w:id="21"/>
            <w:r w:rsidRPr="00A41EC0">
              <w:rPr>
                <w:rFonts w:ascii="Verdana" w:hAnsi="Verdana"/>
                <w:sz w:val="22"/>
                <w:szCs w:val="22"/>
              </w:rPr>
              <w:t>MESSINA EMANUELA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01/12/1982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22" w:name="_GoBack23"/>
            <w:bookmarkEnd w:id="22"/>
            <w:r w:rsidRPr="00A41EC0">
              <w:rPr>
                <w:rFonts w:ascii="Verdana" w:hAnsi="Verdana"/>
                <w:sz w:val="22"/>
                <w:szCs w:val="22"/>
              </w:rPr>
              <w:t>MORENA VALENTINA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08/04/1991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23" w:name="_GoBack24"/>
            <w:bookmarkEnd w:id="23"/>
            <w:r w:rsidRPr="00A41EC0">
              <w:rPr>
                <w:rFonts w:ascii="Verdana" w:hAnsi="Verdana"/>
                <w:sz w:val="22"/>
                <w:szCs w:val="22"/>
              </w:rPr>
              <w:t>MULÉ GIOVANNI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01/02/1993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24" w:name="_GoBack25"/>
            <w:bookmarkEnd w:id="24"/>
            <w:r w:rsidRPr="00A41EC0">
              <w:rPr>
                <w:rFonts w:ascii="Verdana" w:hAnsi="Verdana"/>
                <w:sz w:val="22"/>
                <w:szCs w:val="22"/>
              </w:rPr>
              <w:t>OLTOLINI CHIARA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28/07/1985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25" w:name="_GoBack26"/>
            <w:bookmarkEnd w:id="25"/>
            <w:r w:rsidRPr="00A41EC0">
              <w:rPr>
                <w:rFonts w:ascii="Verdana" w:hAnsi="Verdana"/>
                <w:sz w:val="22"/>
                <w:szCs w:val="22"/>
              </w:rPr>
              <w:t>PAGANI GABRIELE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15/09/1990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26" w:name="_GoBack27"/>
            <w:bookmarkEnd w:id="26"/>
            <w:r w:rsidRPr="00A41EC0">
              <w:rPr>
                <w:rFonts w:ascii="Verdana" w:hAnsi="Verdana"/>
                <w:sz w:val="22"/>
                <w:szCs w:val="22"/>
              </w:rPr>
              <w:t>PEZZATI LAURA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27/02/1993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27" w:name="_GoBack28"/>
            <w:bookmarkEnd w:id="27"/>
            <w:r w:rsidRPr="00A41EC0">
              <w:rPr>
                <w:rFonts w:ascii="Verdana" w:hAnsi="Verdana"/>
                <w:sz w:val="22"/>
                <w:szCs w:val="22"/>
              </w:rPr>
              <w:t>PROPERZI MARTINA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21/10/1990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28" w:name="_GoBack29"/>
            <w:bookmarkEnd w:id="28"/>
            <w:r w:rsidRPr="00A41EC0">
              <w:rPr>
                <w:rFonts w:ascii="Verdana" w:hAnsi="Verdana"/>
                <w:sz w:val="22"/>
                <w:szCs w:val="22"/>
              </w:rPr>
              <w:t>RIPA MARCO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05/04/1987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29" w:name="_GoBack30"/>
            <w:bookmarkEnd w:id="29"/>
            <w:r w:rsidRPr="00A41EC0">
              <w:rPr>
                <w:rFonts w:ascii="Verdana" w:hAnsi="Verdana"/>
                <w:sz w:val="22"/>
                <w:szCs w:val="22"/>
              </w:rPr>
              <w:t>ROGATI CARLOTTA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25/07/1989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30" w:name="_GoBack31"/>
            <w:bookmarkEnd w:id="30"/>
            <w:r w:rsidRPr="00A41EC0">
              <w:rPr>
                <w:rFonts w:ascii="Verdana" w:hAnsi="Verdana"/>
                <w:sz w:val="22"/>
                <w:szCs w:val="22"/>
              </w:rPr>
              <w:t>ROVELLI CRISTINA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03/10/1990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31" w:name="_GoBack32"/>
            <w:bookmarkEnd w:id="31"/>
            <w:r w:rsidRPr="00A41EC0">
              <w:rPr>
                <w:rFonts w:ascii="Verdana" w:hAnsi="Verdana"/>
                <w:sz w:val="22"/>
                <w:szCs w:val="22"/>
              </w:rPr>
              <w:t>SCHIUMA MARCO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10/04/1993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32" w:name="_GoBack33"/>
            <w:bookmarkEnd w:id="32"/>
            <w:r w:rsidRPr="00A41EC0">
              <w:rPr>
                <w:rFonts w:ascii="Verdana" w:hAnsi="Verdana"/>
                <w:sz w:val="22"/>
                <w:szCs w:val="22"/>
              </w:rPr>
              <w:t>SIANO MATTEO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06/02/1992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33" w:name="_GoBack34"/>
            <w:bookmarkEnd w:id="33"/>
            <w:r w:rsidRPr="00A41EC0">
              <w:rPr>
                <w:rFonts w:ascii="Verdana" w:hAnsi="Verdana"/>
                <w:sz w:val="22"/>
                <w:szCs w:val="22"/>
              </w:rPr>
              <w:t>SPOLADORE GRETA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09/03/1972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34" w:name="_GoBack35"/>
            <w:bookmarkEnd w:id="34"/>
            <w:r w:rsidRPr="00A41EC0">
              <w:rPr>
                <w:rFonts w:ascii="Verdana" w:hAnsi="Verdana"/>
                <w:sz w:val="22"/>
                <w:szCs w:val="22"/>
              </w:rPr>
              <w:t>TAZZA BEATRICE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21/03/1990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35" w:name="_GoBack36"/>
            <w:bookmarkEnd w:id="35"/>
            <w:r w:rsidRPr="00A41EC0">
              <w:rPr>
                <w:rFonts w:ascii="Verdana" w:hAnsi="Verdana"/>
                <w:sz w:val="22"/>
                <w:szCs w:val="22"/>
              </w:rPr>
              <w:t>UNGARO RICCARDO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22/12/1988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36" w:name="_GoBack37"/>
            <w:bookmarkEnd w:id="36"/>
            <w:r w:rsidRPr="00A41EC0">
              <w:rPr>
                <w:rFonts w:ascii="Verdana" w:hAnsi="Verdana"/>
                <w:sz w:val="22"/>
                <w:szCs w:val="22"/>
              </w:rPr>
              <w:t>VENTURIELLO SILVIA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27/12/1980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37" w:name="_GoBack38"/>
            <w:bookmarkEnd w:id="37"/>
            <w:r w:rsidRPr="00A41EC0">
              <w:rPr>
                <w:rFonts w:ascii="Verdana" w:hAnsi="Verdana"/>
                <w:sz w:val="22"/>
                <w:szCs w:val="22"/>
              </w:rPr>
              <w:t>ZANICHELLI LAURA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26/09/1992</w:t>
            </w:r>
          </w:p>
        </w:tc>
      </w:tr>
      <w:tr w:rsidR="00A41EC0" w:rsidRPr="006536AC" w:rsidTr="00900E30">
        <w:trPr>
          <w:tblCellSpacing w:w="0" w:type="dxa"/>
          <w:jc w:val="center"/>
        </w:trPr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A41EC0" w:rsidRPr="006536AC" w:rsidRDefault="00A41EC0" w:rsidP="00A41EC0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2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rPr>
                <w:rFonts w:ascii="Verdana" w:hAnsi="Verdana"/>
                <w:sz w:val="22"/>
                <w:szCs w:val="22"/>
              </w:rPr>
            </w:pPr>
            <w:bookmarkStart w:id="38" w:name="_GoBack39"/>
            <w:bookmarkEnd w:id="38"/>
            <w:r w:rsidRPr="00A41EC0">
              <w:rPr>
                <w:rFonts w:ascii="Verdana" w:hAnsi="Verdana"/>
                <w:sz w:val="22"/>
                <w:szCs w:val="22"/>
              </w:rPr>
              <w:t>ZUGLIAN GIANLUCA</w:t>
            </w:r>
          </w:p>
        </w:tc>
        <w:tc>
          <w:tcPr>
            <w:tcW w:w="195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A41EC0" w:rsidRPr="00A41EC0" w:rsidRDefault="00A41EC0" w:rsidP="00A41EC0">
            <w:pPr>
              <w:pStyle w:val="western"/>
              <w:spacing w:before="40" w:before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A41EC0">
              <w:rPr>
                <w:rFonts w:ascii="Verdana" w:hAnsi="Verdana"/>
                <w:sz w:val="22"/>
                <w:szCs w:val="22"/>
              </w:rPr>
              <w:t>02/03/1990</w:t>
            </w:r>
          </w:p>
        </w:tc>
      </w:tr>
    </w:tbl>
    <w:p w:rsidR="00FE21B8" w:rsidRPr="00751C81" w:rsidRDefault="00FE21B8" w:rsidP="00751C81">
      <w:pPr>
        <w:jc w:val="both"/>
        <w:rPr>
          <w:rFonts w:ascii="Verdana" w:hAnsi="Verdana"/>
        </w:rPr>
      </w:pPr>
    </w:p>
    <w:p w:rsidR="00301E6B" w:rsidRPr="00DD2939" w:rsidRDefault="00301E6B" w:rsidP="00301E6B">
      <w:pPr>
        <w:spacing w:after="60"/>
        <w:jc w:val="both"/>
        <w:rPr>
          <w:rFonts w:ascii="Verdana" w:hAnsi="Verdana"/>
          <w:sz w:val="24"/>
          <w:szCs w:val="24"/>
        </w:rPr>
      </w:pPr>
      <w:r w:rsidRPr="00DD2939">
        <w:rPr>
          <w:rFonts w:ascii="Verdana" w:hAnsi="Verdana"/>
        </w:rPr>
        <w:t>Come specificato nel bando di concorso, il giorno dell’espletamento delle prove i candidati dovranno presentare:</w:t>
      </w:r>
    </w:p>
    <w:p w:rsidR="00301E6B" w:rsidRPr="00DD2939" w:rsidRDefault="00301E6B" w:rsidP="00301E6B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/>
        </w:rPr>
      </w:pPr>
      <w:r w:rsidRPr="00DD2939">
        <w:rPr>
          <w:rFonts w:ascii="Verdana" w:hAnsi="Verdana"/>
        </w:rPr>
        <w:t>un documento di riconoscimento in corso di validità e copia dello stesso;</w:t>
      </w:r>
    </w:p>
    <w:p w:rsidR="00301E6B" w:rsidRPr="00DD2939" w:rsidRDefault="00301E6B" w:rsidP="00301E6B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/>
        </w:rPr>
      </w:pPr>
      <w:r w:rsidRPr="00DD2939">
        <w:rPr>
          <w:rFonts w:ascii="Verdana" w:hAnsi="Verdana"/>
        </w:rPr>
        <w:t xml:space="preserve">la domanda di ammissione al concorso stampata, firmata, pena l’esclusione; </w:t>
      </w:r>
    </w:p>
    <w:p w:rsidR="00301E6B" w:rsidRPr="00DD2939" w:rsidRDefault="00301E6B" w:rsidP="00301E6B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/>
        </w:rPr>
      </w:pPr>
      <w:r w:rsidRPr="00DD2939">
        <w:rPr>
          <w:rFonts w:ascii="Verdana" w:hAnsi="Verdana"/>
        </w:rPr>
        <w:t>la documentazione, in copia autentica, che consente ai cittadini non italiani di partecipare al concorso, esempio: permesso di soggiorno CE per soggiornanti di lungo periodo, documentazione comprovante lo status di rifugiato ovvero dello status di protezione sussidiaria, e copia della suddetta documentazione, pena l’esclusione;</w:t>
      </w:r>
    </w:p>
    <w:p w:rsidR="00301E6B" w:rsidRPr="00DD2939" w:rsidRDefault="00301E6B" w:rsidP="00301E6B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/>
        </w:rPr>
      </w:pPr>
      <w:r w:rsidRPr="00DD2939">
        <w:rPr>
          <w:rFonts w:ascii="Verdana" w:hAnsi="Verdana"/>
        </w:rPr>
        <w:t>la copia delle eventuali pubblicazioni possedute e già dichiarate nel format-online. Le pubblicazioni dovranno essere edite a stampa ed allegate, in originale o in copia autenticata, numerate e corredate da un elenco in carta semplice in cui dovranno essere elencate secondo la numerazione apposta sulle singole pubblicazioni;</w:t>
      </w:r>
    </w:p>
    <w:p w:rsidR="00301E6B" w:rsidRDefault="00301E6B" w:rsidP="00301E6B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/>
        </w:rPr>
      </w:pPr>
      <w:r w:rsidRPr="00DD2939">
        <w:rPr>
          <w:rFonts w:ascii="Verdana" w:hAnsi="Verdana"/>
        </w:rPr>
        <w:t>la ricevuta del versamento del contributo per la partecipaz</w:t>
      </w:r>
      <w:r w:rsidR="008D4C2A">
        <w:rPr>
          <w:rFonts w:ascii="Verdana" w:hAnsi="Verdana"/>
        </w:rPr>
        <w:t>ione alla procedura di € 20,00.</w:t>
      </w:r>
    </w:p>
    <w:p w:rsidR="00617C25" w:rsidRDefault="00617C25" w:rsidP="003F3178">
      <w:pPr>
        <w:spacing w:after="60" w:line="240" w:lineRule="auto"/>
        <w:jc w:val="both"/>
        <w:rPr>
          <w:rFonts w:ascii="Verdana" w:hAnsi="Verdana"/>
        </w:rPr>
      </w:pPr>
    </w:p>
    <w:p w:rsidR="0021430E" w:rsidRPr="00DD2939" w:rsidRDefault="0021430E" w:rsidP="0021430E">
      <w:pPr>
        <w:spacing w:after="60" w:line="24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I candidati saranno, inoltre, tenuti a presentare:</w:t>
      </w:r>
    </w:p>
    <w:p w:rsidR="00301E6B" w:rsidRPr="00DD2939" w:rsidRDefault="00301E6B" w:rsidP="003171F8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Verdana" w:hAnsi="Verdana"/>
        </w:rPr>
      </w:pPr>
      <w:r w:rsidRPr="00DD2939">
        <w:rPr>
          <w:rFonts w:ascii="Verdana" w:hAnsi="Verdana"/>
        </w:rPr>
        <w:t>l’autocertificazione, pubblicata contestualmen</w:t>
      </w:r>
      <w:r w:rsidR="00134032" w:rsidRPr="00DD2939">
        <w:rPr>
          <w:rFonts w:ascii="Verdana" w:hAnsi="Verdana"/>
        </w:rPr>
        <w:t xml:space="preserve">te alla presente convocazione, </w:t>
      </w:r>
      <w:r w:rsidRPr="00DD2939">
        <w:rPr>
          <w:rFonts w:ascii="Verdana" w:hAnsi="Verdana"/>
        </w:rPr>
        <w:t>compilata e firmata che costituisce misura di prevenzione correlata all’emergenza pandemica SARS CoV 2;</w:t>
      </w:r>
    </w:p>
    <w:p w:rsidR="00C509DA" w:rsidRPr="002B2663" w:rsidRDefault="00F5069B" w:rsidP="00C509DA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/>
        </w:rPr>
      </w:pPr>
      <w:r w:rsidRPr="00C509DA">
        <w:rPr>
          <w:rFonts w:ascii="Verdana" w:hAnsi="Verdana"/>
          <w:b/>
        </w:rPr>
        <w:t>certificazio</w:t>
      </w:r>
      <w:r w:rsidR="009E2708" w:rsidRPr="00C509DA">
        <w:rPr>
          <w:rFonts w:ascii="Verdana" w:hAnsi="Verdana"/>
          <w:b/>
        </w:rPr>
        <w:t>ne verde COVID-19</w:t>
      </w:r>
      <w:r w:rsidR="00D046EA" w:rsidRPr="00C509DA">
        <w:rPr>
          <w:rFonts w:ascii="Verdana" w:hAnsi="Verdana"/>
        </w:rPr>
        <w:t xml:space="preserve"> -</w:t>
      </w:r>
      <w:r w:rsidR="004C55D1" w:rsidRPr="00C509DA">
        <w:rPr>
          <w:rFonts w:ascii="Verdana" w:hAnsi="Verdana"/>
        </w:rPr>
        <w:t xml:space="preserve"> in mancanza</w:t>
      </w:r>
      <w:r w:rsidR="00D046EA" w:rsidRPr="00C509DA">
        <w:rPr>
          <w:rFonts w:ascii="Verdana" w:hAnsi="Verdana"/>
        </w:rPr>
        <w:t xml:space="preserve"> -</w:t>
      </w:r>
      <w:r w:rsidRPr="00C509DA">
        <w:rPr>
          <w:rFonts w:ascii="Verdana" w:hAnsi="Verdana"/>
        </w:rPr>
        <w:t xml:space="preserve"> </w:t>
      </w:r>
      <w:r w:rsidR="00C509DA" w:rsidRPr="002B2663">
        <w:rPr>
          <w:rFonts w:ascii="Verdana" w:hAnsi="Verdana"/>
        </w:rPr>
        <w:t>un referto relativo ad un test antigenico rapido o molecolare, effettuato mediante tampone oro/rino-faringeo presso una struttura pubblica o privata accreditata/autorizzata (test rapido non antecedente a 48 ore dalla data di svolgimento della selezione, molecolare non antecedente a 72 ore dalla data di svolgimento della selezione);</w:t>
      </w:r>
    </w:p>
    <w:p w:rsidR="00301E6B" w:rsidRPr="00C509DA" w:rsidRDefault="00301E6B" w:rsidP="001619A4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</w:p>
    <w:p w:rsidR="00301E6B" w:rsidRPr="00DD2939" w:rsidRDefault="00301E6B" w:rsidP="00D30A13">
      <w:pPr>
        <w:spacing w:after="0"/>
        <w:jc w:val="both"/>
        <w:rPr>
          <w:rFonts w:ascii="Verdana" w:hAnsi="Verdana"/>
          <w:sz w:val="24"/>
          <w:szCs w:val="24"/>
        </w:rPr>
      </w:pPr>
      <w:r w:rsidRPr="00DD2939">
        <w:rPr>
          <w:rFonts w:ascii="Verdana" w:hAnsi="Verdana"/>
        </w:rPr>
        <w:lastRenderedPageBreak/>
        <w:t>Al fine di agevolare i candidati</w:t>
      </w:r>
      <w:r w:rsidR="002F5738" w:rsidRPr="00DD2939">
        <w:rPr>
          <w:rFonts w:ascii="Verdana" w:hAnsi="Verdana"/>
        </w:rPr>
        <w:t>,</w:t>
      </w:r>
      <w:r w:rsidRPr="00DD2939">
        <w:rPr>
          <w:rFonts w:ascii="Verdana" w:hAnsi="Verdana"/>
        </w:rPr>
        <w:t xml:space="preserve"> subito dopo l’espletamento della prova scritta</w:t>
      </w:r>
      <w:r w:rsidR="002F5738" w:rsidRPr="00DD2939">
        <w:rPr>
          <w:rFonts w:ascii="Verdana" w:hAnsi="Verdana"/>
        </w:rPr>
        <w:t>,</w:t>
      </w:r>
      <w:r w:rsidRPr="00DD2939">
        <w:rPr>
          <w:rFonts w:ascii="Verdana" w:hAnsi="Verdana"/>
        </w:rPr>
        <w:t xml:space="preserve"> verrà effettuata la prova pratica.</w:t>
      </w:r>
    </w:p>
    <w:p w:rsidR="00301E6B" w:rsidRDefault="00301E6B" w:rsidP="00D30A13">
      <w:pPr>
        <w:spacing w:after="0"/>
        <w:jc w:val="both"/>
        <w:rPr>
          <w:rFonts w:ascii="Verdana" w:hAnsi="Verdana"/>
        </w:rPr>
      </w:pPr>
      <w:r w:rsidRPr="00DD2939">
        <w:rPr>
          <w:rFonts w:ascii="Verdana" w:hAnsi="Verdana"/>
        </w:rPr>
        <w:t>Si procederà alla correzione della prova pratica solo per i candidati che supereranno positivamente la prova scritta.</w:t>
      </w:r>
    </w:p>
    <w:p w:rsidR="009E2708" w:rsidRPr="00DD2939" w:rsidRDefault="009E2708" w:rsidP="00D30A13">
      <w:pPr>
        <w:spacing w:after="0"/>
        <w:jc w:val="both"/>
        <w:rPr>
          <w:rFonts w:ascii="Verdana" w:hAnsi="Verdana"/>
        </w:rPr>
      </w:pPr>
      <w:r w:rsidRPr="00BE1884">
        <w:rPr>
          <w:rFonts w:ascii="Verdana" w:hAnsi="Verdana"/>
        </w:rPr>
        <w:t xml:space="preserve">I candidati che avranno superato positivamente </w:t>
      </w:r>
      <w:r w:rsidR="00C509DA" w:rsidRPr="00BE1884">
        <w:rPr>
          <w:rFonts w:ascii="Verdana" w:hAnsi="Verdana"/>
        </w:rPr>
        <w:t>entrambe</w:t>
      </w:r>
      <w:r w:rsidR="0054072F" w:rsidRPr="00BE1884">
        <w:rPr>
          <w:rFonts w:ascii="Verdana" w:hAnsi="Verdana"/>
        </w:rPr>
        <w:t xml:space="preserve"> le prove</w:t>
      </w:r>
      <w:r w:rsidRPr="00BE1884">
        <w:rPr>
          <w:rFonts w:ascii="Verdana" w:hAnsi="Verdana"/>
        </w:rPr>
        <w:t>, saranno convocati per sostenere la prova orale, che si terrà presso l’Aula Conferenze della Palazzina di Villa Serena 1° piano,</w:t>
      </w:r>
      <w:r w:rsidR="00BE1884" w:rsidRPr="00BE1884">
        <w:rPr>
          <w:rFonts w:ascii="Verdana" w:hAnsi="Verdana"/>
        </w:rPr>
        <w:t xml:space="preserve"> nell</w:t>
      </w:r>
      <w:r w:rsidRPr="00BE1884">
        <w:rPr>
          <w:rFonts w:ascii="Verdana" w:hAnsi="Verdana"/>
        </w:rPr>
        <w:t>’orario che verrà comunicato dalla Commissione Esaminatrice</w:t>
      </w:r>
      <w:r>
        <w:rPr>
          <w:rFonts w:ascii="Verdana" w:hAnsi="Verdana"/>
        </w:rPr>
        <w:t xml:space="preserve"> </w:t>
      </w:r>
    </w:p>
    <w:p w:rsidR="00802E1A" w:rsidRDefault="00802E1A" w:rsidP="00D30A13">
      <w:pPr>
        <w:spacing w:after="0"/>
        <w:jc w:val="both"/>
        <w:rPr>
          <w:rFonts w:ascii="Verdana" w:hAnsi="Verdana"/>
        </w:rPr>
      </w:pPr>
    </w:p>
    <w:p w:rsidR="00AD1E72" w:rsidRPr="00DD2939" w:rsidRDefault="00AD1E72" w:rsidP="00D30A13">
      <w:pPr>
        <w:spacing w:after="0"/>
        <w:jc w:val="both"/>
        <w:rPr>
          <w:rFonts w:ascii="Verdana" w:hAnsi="Verdana"/>
        </w:rPr>
      </w:pPr>
    </w:p>
    <w:p w:rsidR="00802E1A" w:rsidRPr="00DD2939" w:rsidRDefault="00802E1A" w:rsidP="00802E1A">
      <w:pPr>
        <w:jc w:val="both"/>
        <w:rPr>
          <w:rFonts w:ascii="Verdana" w:hAnsi="Verdana"/>
          <w:b/>
          <w:sz w:val="20"/>
          <w:szCs w:val="20"/>
        </w:rPr>
      </w:pPr>
      <w:r w:rsidRPr="00DD2939">
        <w:rPr>
          <w:rFonts w:ascii="Verdana" w:hAnsi="Verdana"/>
          <w:b/>
          <w:sz w:val="20"/>
          <w:szCs w:val="20"/>
        </w:rPr>
        <w:t>NORME DI ACCESSO ALLA PROCEDURA SELETTIVA:</w:t>
      </w:r>
    </w:p>
    <w:p w:rsidR="00802E1A" w:rsidRPr="00751C81" w:rsidRDefault="00802E1A" w:rsidP="00802E1A">
      <w:pPr>
        <w:jc w:val="both"/>
        <w:rPr>
          <w:rFonts w:ascii="Verdana" w:hAnsi="Verdana"/>
        </w:rPr>
      </w:pPr>
      <w:r w:rsidRPr="00751C81">
        <w:rPr>
          <w:rFonts w:ascii="Verdana" w:hAnsi="Verdana"/>
        </w:rPr>
        <w:t xml:space="preserve">Il giorno </w:t>
      </w:r>
      <w:r w:rsidR="00711631">
        <w:rPr>
          <w:rFonts w:ascii="Verdana" w:hAnsi="Verdana"/>
        </w:rPr>
        <w:t>25.01.2022</w:t>
      </w:r>
      <w:r w:rsidRPr="00751C81">
        <w:rPr>
          <w:rFonts w:ascii="Verdana" w:hAnsi="Verdana"/>
        </w:rPr>
        <w:t xml:space="preserve"> i candidati dovranno:</w:t>
      </w:r>
    </w:p>
    <w:p w:rsidR="00802E1A" w:rsidRPr="00DD2939" w:rsidRDefault="00802E1A" w:rsidP="006536AC">
      <w:pPr>
        <w:pStyle w:val="Paragrafoelenco"/>
        <w:numPr>
          <w:ilvl w:val="0"/>
          <w:numId w:val="2"/>
        </w:numPr>
        <w:spacing w:after="60"/>
        <w:ind w:left="714" w:hanging="357"/>
        <w:jc w:val="both"/>
        <w:rPr>
          <w:rFonts w:ascii="Verdana" w:hAnsi="Verdana"/>
        </w:rPr>
      </w:pPr>
      <w:r w:rsidRPr="00DD2939">
        <w:rPr>
          <w:rFonts w:ascii="Verdana" w:hAnsi="Verdana"/>
        </w:rPr>
        <w:t>presentarsi da soli e senza alcun bagaglio (salvo situazioni eccezionali da documentare);</w:t>
      </w:r>
    </w:p>
    <w:p w:rsidR="00802E1A" w:rsidRPr="00DD2939" w:rsidRDefault="00802E1A" w:rsidP="006536AC">
      <w:pPr>
        <w:pStyle w:val="Paragrafoelenco"/>
        <w:numPr>
          <w:ilvl w:val="0"/>
          <w:numId w:val="2"/>
        </w:numPr>
        <w:spacing w:after="60"/>
        <w:ind w:left="714" w:hanging="357"/>
        <w:jc w:val="both"/>
        <w:rPr>
          <w:rFonts w:ascii="Verdana" w:hAnsi="Verdana"/>
        </w:rPr>
      </w:pPr>
      <w:r w:rsidRPr="00DD2939">
        <w:rPr>
          <w:rFonts w:ascii="Verdana" w:hAnsi="Verdana"/>
          <w:u w:val="single"/>
        </w:rPr>
        <w:t>non presentarsi presso la sede concorsuale</w:t>
      </w:r>
      <w:r w:rsidRPr="00DD2939">
        <w:rPr>
          <w:rFonts w:ascii="Verdana" w:hAnsi="Verdana"/>
        </w:rPr>
        <w:t xml:space="preserve"> se affetti da uno o più dei seguenti sintomi: temperatura superiore a 37,5° C e brividi; tosse di recente comparsa; difficoltà respiratoria; perdita improvvisa dell’olfatto (anosmia) o diminuzione dell’olfatto (iposmia), perdita del gusto (ageusia) o alterazione del gusto (disgeusia); mal di gola;</w:t>
      </w:r>
    </w:p>
    <w:p w:rsidR="00802E1A" w:rsidRPr="00DD2939" w:rsidRDefault="00802E1A" w:rsidP="006536AC">
      <w:pPr>
        <w:pStyle w:val="Paragrafoelenco"/>
        <w:numPr>
          <w:ilvl w:val="0"/>
          <w:numId w:val="2"/>
        </w:numPr>
        <w:spacing w:after="60"/>
        <w:ind w:left="714" w:hanging="357"/>
        <w:jc w:val="both"/>
        <w:rPr>
          <w:rFonts w:ascii="Verdana" w:hAnsi="Verdana"/>
        </w:rPr>
      </w:pPr>
      <w:r w:rsidRPr="00DD2939">
        <w:rPr>
          <w:rFonts w:ascii="Verdana" w:hAnsi="Verdana"/>
          <w:u w:val="single"/>
        </w:rPr>
        <w:t>non presentarsi presso la sede concorsuale</w:t>
      </w:r>
      <w:r w:rsidRPr="00DD2939">
        <w:rPr>
          <w:rFonts w:ascii="Verdana" w:hAnsi="Verdana"/>
        </w:rPr>
        <w:t xml:space="preserve"> se sottoposti alla misura della quarantena o isolamento domiciliare fiduciario e/o al divieto di allontanamento dalla propria dimora/abitazione, come misura di prevenzione della diffusione del contagio da COVID-19;</w:t>
      </w:r>
    </w:p>
    <w:p w:rsidR="0076135F" w:rsidRPr="00BC330C" w:rsidRDefault="00802E1A" w:rsidP="00BC330C">
      <w:pPr>
        <w:pStyle w:val="Paragrafoelenco"/>
        <w:numPr>
          <w:ilvl w:val="0"/>
          <w:numId w:val="2"/>
        </w:numPr>
        <w:spacing w:after="60" w:line="240" w:lineRule="auto"/>
        <w:jc w:val="both"/>
        <w:rPr>
          <w:rFonts w:ascii="Verdana" w:hAnsi="Verdana"/>
        </w:rPr>
      </w:pPr>
      <w:r w:rsidRPr="00BC330C">
        <w:rPr>
          <w:rFonts w:ascii="Verdana" w:hAnsi="Verdana"/>
        </w:rPr>
        <w:t xml:space="preserve">presentare all’atto dell’ingresso all’area concorsuale </w:t>
      </w:r>
      <w:r w:rsidR="00BE1884">
        <w:rPr>
          <w:rFonts w:ascii="Verdana" w:hAnsi="Verdana"/>
        </w:rPr>
        <w:t xml:space="preserve">la </w:t>
      </w:r>
      <w:bookmarkStart w:id="39" w:name="_GoBack"/>
      <w:bookmarkEnd w:id="39"/>
      <w:r w:rsidR="003A4522" w:rsidRPr="00BC330C">
        <w:rPr>
          <w:rFonts w:ascii="Verdana" w:hAnsi="Verdana"/>
          <w:b/>
        </w:rPr>
        <w:t>certificazio</w:t>
      </w:r>
      <w:r w:rsidR="00711631" w:rsidRPr="00BC330C">
        <w:rPr>
          <w:rFonts w:ascii="Verdana" w:hAnsi="Verdana"/>
          <w:b/>
        </w:rPr>
        <w:t>ne verde COVID-19</w:t>
      </w:r>
      <w:r w:rsidR="00D046EA" w:rsidRPr="00BC330C">
        <w:rPr>
          <w:rFonts w:ascii="Verdana" w:hAnsi="Verdana"/>
        </w:rPr>
        <w:t xml:space="preserve"> -</w:t>
      </w:r>
      <w:r w:rsidR="004C55D1" w:rsidRPr="00BC330C">
        <w:rPr>
          <w:rFonts w:ascii="Verdana" w:hAnsi="Verdana"/>
        </w:rPr>
        <w:t xml:space="preserve"> in mancanza</w:t>
      </w:r>
      <w:r w:rsidR="003A4522" w:rsidRPr="00BC330C">
        <w:rPr>
          <w:rFonts w:ascii="Verdana" w:hAnsi="Verdana"/>
        </w:rPr>
        <w:t xml:space="preserve"> </w:t>
      </w:r>
      <w:r w:rsidR="00D046EA" w:rsidRPr="00BC330C">
        <w:rPr>
          <w:rFonts w:ascii="Verdana" w:hAnsi="Verdana"/>
        </w:rPr>
        <w:t>-</w:t>
      </w:r>
      <w:r w:rsidR="00BC330C" w:rsidRPr="00BC330C">
        <w:rPr>
          <w:rFonts w:ascii="Verdana" w:hAnsi="Verdana"/>
        </w:rPr>
        <w:t xml:space="preserve"> un referto relativo ad un test antigenico rapido o molecolare, effettuato mediante tampone oro/rino-faringeo presso una struttura pubblica o privata accreditata/autorizzata (test rapido non antecedente a 48 ore dalla data di svolgimento della selezione, molecolare non antecedente a 72 ore dalla data di svolgimento della selezione);</w:t>
      </w:r>
    </w:p>
    <w:p w:rsidR="00802E1A" w:rsidRPr="00DD2939" w:rsidRDefault="00802E1A" w:rsidP="006536AC">
      <w:pPr>
        <w:pStyle w:val="Paragrafoelenco"/>
        <w:numPr>
          <w:ilvl w:val="0"/>
          <w:numId w:val="2"/>
        </w:numPr>
        <w:spacing w:after="60"/>
        <w:ind w:left="714" w:hanging="357"/>
        <w:jc w:val="both"/>
        <w:rPr>
          <w:rFonts w:ascii="Verdana" w:hAnsi="Verdana"/>
        </w:rPr>
      </w:pPr>
      <w:r w:rsidRPr="00DD2939">
        <w:rPr>
          <w:rFonts w:ascii="Verdana" w:hAnsi="Verdana"/>
        </w:rPr>
        <w:t>indossare obbligatoriamente, dal momento dell’accesso all’area concorsuale sino all’uscita, i facciali filtranti FFP2 messi a disposizione dall</w:t>
      </w:r>
      <w:r w:rsidR="00B02E54" w:rsidRPr="00DD2939">
        <w:rPr>
          <w:rFonts w:ascii="Verdana" w:hAnsi="Verdana"/>
        </w:rPr>
        <w:t>’Amministrazione organizzatrice.</w:t>
      </w:r>
    </w:p>
    <w:p w:rsidR="00802E1A" w:rsidRPr="00DD2939" w:rsidRDefault="00802E1A" w:rsidP="00802E1A">
      <w:pPr>
        <w:spacing w:after="0"/>
        <w:ind w:left="-360"/>
        <w:jc w:val="both"/>
        <w:rPr>
          <w:rFonts w:ascii="Verdana" w:hAnsi="Verdana"/>
        </w:rPr>
      </w:pPr>
    </w:p>
    <w:p w:rsidR="00802E1A" w:rsidRPr="00DD2939" w:rsidRDefault="00802E1A" w:rsidP="00802E1A">
      <w:pPr>
        <w:spacing w:after="0"/>
        <w:jc w:val="both"/>
        <w:rPr>
          <w:rFonts w:ascii="Verdana" w:hAnsi="Verdana"/>
        </w:rPr>
      </w:pPr>
      <w:r w:rsidRPr="00DD2939">
        <w:rPr>
          <w:rFonts w:ascii="Verdana" w:hAnsi="Verdana"/>
        </w:rPr>
        <w:t xml:space="preserve">Gli obblighi di cui ai numeri </w:t>
      </w:r>
      <w:r w:rsidR="00B02E54" w:rsidRPr="00DD2939">
        <w:rPr>
          <w:rFonts w:ascii="Verdana" w:hAnsi="Verdana"/>
        </w:rPr>
        <w:t>2 e 3</w:t>
      </w:r>
      <w:r w:rsidRPr="00DD2939">
        <w:rPr>
          <w:rFonts w:ascii="Verdana" w:hAnsi="Verdana"/>
        </w:rPr>
        <w:t xml:space="preserve"> devono essere oggetto di un’apposita autodichiarazione (presentata ai sensi degli artt. 46 e 47 del DPR n. 445/2000) messa a disposizione dei candidati</w:t>
      </w:r>
      <w:r w:rsidR="00FC12E5" w:rsidRPr="00DD2939">
        <w:rPr>
          <w:rFonts w:ascii="Verdana" w:hAnsi="Verdana"/>
        </w:rPr>
        <w:t xml:space="preserve"> sul sito web aziendale contestualmente alla pubblicazione della presente convocazione. L’autocertificazione</w:t>
      </w:r>
      <w:r w:rsidRPr="00DD2939">
        <w:rPr>
          <w:rFonts w:ascii="Verdana" w:hAnsi="Verdana"/>
        </w:rPr>
        <w:t xml:space="preserve"> dovrà essere consegnata agli addetti all’identificazione il giorno della selezione.</w:t>
      </w:r>
    </w:p>
    <w:p w:rsidR="00802E1A" w:rsidRPr="00DD2939" w:rsidRDefault="00802E1A" w:rsidP="00802E1A">
      <w:pPr>
        <w:pStyle w:val="Paragrafoelenco"/>
        <w:spacing w:after="0"/>
        <w:jc w:val="both"/>
        <w:rPr>
          <w:rFonts w:ascii="Verdana" w:hAnsi="Verdana"/>
        </w:rPr>
      </w:pPr>
    </w:p>
    <w:p w:rsidR="00802E1A" w:rsidRPr="00DD2939" w:rsidRDefault="00802E1A" w:rsidP="00802E1A">
      <w:pPr>
        <w:spacing w:after="0"/>
        <w:jc w:val="both"/>
        <w:rPr>
          <w:rFonts w:ascii="Verdana" w:hAnsi="Verdana"/>
        </w:rPr>
      </w:pPr>
      <w:r w:rsidRPr="00DD2939">
        <w:rPr>
          <w:rFonts w:ascii="Verdana" w:hAnsi="Verdana"/>
        </w:rPr>
        <w:t xml:space="preserve">Ai candidati verranno forniti i facciali filtranti FFP2 che dovranno, </w:t>
      </w:r>
      <w:r w:rsidRPr="00DD2939">
        <w:rPr>
          <w:rFonts w:ascii="Verdana" w:hAnsi="Verdana"/>
          <w:u w:val="single"/>
        </w:rPr>
        <w:t>obbligatoriamente ed esclusivamente</w:t>
      </w:r>
      <w:r w:rsidRPr="00DD2939">
        <w:rPr>
          <w:rFonts w:ascii="Verdana" w:hAnsi="Verdana"/>
        </w:rPr>
        <w:t>, essere indossat</w:t>
      </w:r>
      <w:r w:rsidR="00B83125" w:rsidRPr="00DD2939">
        <w:rPr>
          <w:rFonts w:ascii="Verdana" w:hAnsi="Verdana"/>
        </w:rPr>
        <w:t>i</w:t>
      </w:r>
      <w:r w:rsidRPr="00DD2939">
        <w:rPr>
          <w:rFonts w:ascii="Verdana" w:hAnsi="Verdana"/>
        </w:rPr>
        <w:t xml:space="preserve"> dai candidati per tutta la durata della selezione.</w:t>
      </w:r>
    </w:p>
    <w:p w:rsidR="00802E1A" w:rsidRPr="00DD2939" w:rsidRDefault="00802E1A" w:rsidP="00E122D1">
      <w:pPr>
        <w:spacing w:after="0"/>
        <w:jc w:val="both"/>
        <w:rPr>
          <w:rFonts w:ascii="Verdana" w:hAnsi="Verdana"/>
        </w:rPr>
      </w:pPr>
      <w:r w:rsidRPr="00DD2939">
        <w:rPr>
          <w:rFonts w:ascii="Verdana" w:hAnsi="Verdana"/>
        </w:rPr>
        <w:t>I candidati verranno, inoltre</w:t>
      </w:r>
      <w:r w:rsidR="00B02E54" w:rsidRPr="00DD2939">
        <w:rPr>
          <w:rFonts w:ascii="Verdana" w:hAnsi="Verdana"/>
        </w:rPr>
        <w:t>,</w:t>
      </w:r>
      <w:r w:rsidRPr="00DD2939">
        <w:rPr>
          <w:rFonts w:ascii="Verdana" w:hAnsi="Verdana"/>
        </w:rPr>
        <w:t xml:space="preserve"> sottoposti alla rilevazione della temperatura corporea mediante </w:t>
      </w:r>
      <w:r w:rsidR="00711631" w:rsidRPr="00DD2939">
        <w:rPr>
          <w:rFonts w:ascii="Verdana" w:hAnsi="Verdana"/>
        </w:rPr>
        <w:t>termo scanner</w:t>
      </w:r>
      <w:r w:rsidRPr="00DD2939">
        <w:rPr>
          <w:rFonts w:ascii="Verdana" w:hAnsi="Verdana"/>
        </w:rPr>
        <w:t>. Qualora un candidato presenti una temperatura superiore ai 37.5° C o dichiari una sintomatologia riconducibile al Covid-19</w:t>
      </w:r>
      <w:r w:rsidR="00102692" w:rsidRPr="00DD2939">
        <w:rPr>
          <w:rFonts w:ascii="Verdana" w:hAnsi="Verdana"/>
        </w:rPr>
        <w:t>,</w:t>
      </w:r>
      <w:r w:rsidRPr="00DD2939">
        <w:rPr>
          <w:rFonts w:ascii="Verdana" w:hAnsi="Verdana"/>
        </w:rPr>
        <w:t xml:space="preserve"> verrà invitato a</w:t>
      </w:r>
      <w:r w:rsidR="00B02E54" w:rsidRPr="00DD2939">
        <w:rPr>
          <w:rFonts w:ascii="Verdana" w:hAnsi="Verdana"/>
        </w:rPr>
        <w:t>d</w:t>
      </w:r>
      <w:r w:rsidRPr="00DD2939">
        <w:rPr>
          <w:rFonts w:ascii="Verdana" w:hAnsi="Verdana"/>
        </w:rPr>
        <w:t xml:space="preserve"> allontanarsi dall’area concorsuale</w:t>
      </w:r>
      <w:r w:rsidR="00FC12E5" w:rsidRPr="00DD2939">
        <w:rPr>
          <w:rFonts w:ascii="Verdana" w:hAnsi="Verdana"/>
        </w:rPr>
        <w:t>.</w:t>
      </w:r>
      <w:r w:rsidRPr="00DD2939">
        <w:rPr>
          <w:rFonts w:ascii="Verdana" w:hAnsi="Verdana"/>
        </w:rPr>
        <w:t xml:space="preserve"> </w:t>
      </w:r>
    </w:p>
    <w:p w:rsidR="00802E1A" w:rsidRPr="00DD2939" w:rsidRDefault="00802E1A" w:rsidP="00E122D1">
      <w:pPr>
        <w:spacing w:after="0"/>
        <w:jc w:val="both"/>
        <w:rPr>
          <w:rFonts w:ascii="Verdana" w:hAnsi="Verdana"/>
        </w:rPr>
      </w:pPr>
      <w:r w:rsidRPr="00DD2939">
        <w:rPr>
          <w:rFonts w:ascii="Verdana" w:hAnsi="Verdana"/>
        </w:rPr>
        <w:t xml:space="preserve">Verrà, inoltre, inibito l’ingresso dei candidati all’area concorsuale qualora una o più delle </w:t>
      </w:r>
      <w:r w:rsidR="00E122D1" w:rsidRPr="00DD2939">
        <w:rPr>
          <w:rFonts w:ascii="Verdana" w:hAnsi="Verdana"/>
        </w:rPr>
        <w:t>prescrizioni</w:t>
      </w:r>
      <w:r w:rsidR="00AF55C4" w:rsidRPr="00DD2939">
        <w:rPr>
          <w:rFonts w:ascii="Verdana" w:hAnsi="Verdana"/>
        </w:rPr>
        <w:t xml:space="preserve"> indicate nei punti da n. 1 a n. 5</w:t>
      </w:r>
      <w:r w:rsidRPr="00DD2939">
        <w:rPr>
          <w:rFonts w:ascii="Verdana" w:hAnsi="Verdana"/>
        </w:rPr>
        <w:t xml:space="preserve"> non dovessero essere soddisfatte o in caso di rifiuto </w:t>
      </w:r>
      <w:r w:rsidR="00AF55C4" w:rsidRPr="00DD2939">
        <w:rPr>
          <w:rFonts w:ascii="Verdana" w:hAnsi="Verdana"/>
        </w:rPr>
        <w:t xml:space="preserve">di </w:t>
      </w:r>
      <w:r w:rsidRPr="00DD2939">
        <w:rPr>
          <w:rFonts w:ascii="Verdana" w:hAnsi="Verdana"/>
        </w:rPr>
        <w:t>produrre l’autocertificazione.</w:t>
      </w:r>
    </w:p>
    <w:p w:rsidR="00E122D1" w:rsidRPr="00DD2939" w:rsidRDefault="00E122D1" w:rsidP="00E122D1">
      <w:pPr>
        <w:spacing w:after="0"/>
        <w:jc w:val="both"/>
        <w:rPr>
          <w:rFonts w:ascii="Verdana" w:hAnsi="Verdana"/>
        </w:rPr>
      </w:pPr>
      <w:r w:rsidRPr="00DD2939">
        <w:rPr>
          <w:rFonts w:ascii="Verdana" w:hAnsi="Verdana"/>
        </w:rPr>
        <w:t>I candidati che accederanno all’area concorsuale dovranno utilizzare i dispenser lavamani igienizzant</w:t>
      </w:r>
      <w:r w:rsidR="00677E2E" w:rsidRPr="00DD2939">
        <w:rPr>
          <w:rFonts w:ascii="Verdana" w:hAnsi="Verdana"/>
        </w:rPr>
        <w:t>i</w:t>
      </w:r>
      <w:r w:rsidRPr="00DD2939">
        <w:rPr>
          <w:rFonts w:ascii="Verdana" w:hAnsi="Verdana"/>
        </w:rPr>
        <w:t xml:space="preserve"> mess</w:t>
      </w:r>
      <w:r w:rsidR="00677E2E" w:rsidRPr="00DD2939">
        <w:rPr>
          <w:rFonts w:ascii="Verdana" w:hAnsi="Verdana"/>
        </w:rPr>
        <w:t>i</w:t>
      </w:r>
      <w:r w:rsidRPr="00DD2939">
        <w:rPr>
          <w:rFonts w:ascii="Verdana" w:hAnsi="Verdana"/>
        </w:rPr>
        <w:t xml:space="preserve"> a disposizione dall’Azienda.</w:t>
      </w:r>
    </w:p>
    <w:p w:rsidR="00E122D1" w:rsidRPr="00DD2939" w:rsidRDefault="00E122D1" w:rsidP="00E122D1">
      <w:pPr>
        <w:spacing w:after="0"/>
        <w:jc w:val="both"/>
        <w:rPr>
          <w:rFonts w:ascii="Verdana" w:hAnsi="Verdana"/>
        </w:rPr>
      </w:pPr>
      <w:r w:rsidRPr="00DD2939">
        <w:rPr>
          <w:rFonts w:ascii="Verdana" w:hAnsi="Verdana"/>
        </w:rPr>
        <w:t>I candidat</w:t>
      </w:r>
      <w:r w:rsidR="00597A2C" w:rsidRPr="00DD2939">
        <w:rPr>
          <w:rFonts w:ascii="Verdana" w:hAnsi="Verdana"/>
        </w:rPr>
        <w:t xml:space="preserve">i dovranno essere identificati </w:t>
      </w:r>
      <w:r w:rsidRPr="00DD2939">
        <w:rPr>
          <w:rFonts w:ascii="Verdana" w:hAnsi="Verdana"/>
        </w:rPr>
        <w:t xml:space="preserve">ed a tal fine dovranno immettersi nei percorsi </w:t>
      </w:r>
      <w:r w:rsidR="00AF55C4" w:rsidRPr="00DD2939">
        <w:rPr>
          <w:rFonts w:ascii="Verdana" w:hAnsi="Verdana"/>
        </w:rPr>
        <w:t>individuati</w:t>
      </w:r>
      <w:r w:rsidRPr="00DD2939">
        <w:rPr>
          <w:rFonts w:ascii="Verdana" w:hAnsi="Verdana"/>
        </w:rPr>
        <w:t xml:space="preserve"> atti a garantire file ordinate con un distanziamento di 2.25 m tra persona e persona.</w:t>
      </w:r>
    </w:p>
    <w:p w:rsidR="00AF55C4" w:rsidRPr="00DD2939" w:rsidRDefault="00AF55C4" w:rsidP="00E122D1">
      <w:pPr>
        <w:spacing w:after="0"/>
        <w:jc w:val="both"/>
        <w:rPr>
          <w:rFonts w:ascii="Verdana" w:hAnsi="Verdana"/>
        </w:rPr>
      </w:pPr>
    </w:p>
    <w:p w:rsidR="00BB52F5" w:rsidRPr="00AD1E72" w:rsidRDefault="00E122D1" w:rsidP="00AD1E72">
      <w:pPr>
        <w:spacing w:after="0"/>
        <w:jc w:val="both"/>
        <w:rPr>
          <w:rFonts w:ascii="Verdana" w:hAnsi="Verdana"/>
        </w:rPr>
      </w:pPr>
      <w:r w:rsidRPr="00D046EA">
        <w:rPr>
          <w:rFonts w:ascii="Verdana" w:hAnsi="Verdana"/>
        </w:rPr>
        <w:t>Per tutte le altre modalità di</w:t>
      </w:r>
      <w:r w:rsidR="00BE398F" w:rsidRPr="00D046EA">
        <w:rPr>
          <w:rFonts w:ascii="Verdana" w:hAnsi="Verdana"/>
        </w:rPr>
        <w:t xml:space="preserve"> organizzazione e gestione della presente procedura si rinvia a quanto stabilito dalla Presidenza del Consiglio dei Ministri Dipartimento della Funzione Pubblica nel Protocollo DFP-0025239-P-15/04/2021</w:t>
      </w:r>
      <w:r w:rsidR="003A4522" w:rsidRPr="00D046EA">
        <w:rPr>
          <w:rFonts w:ascii="Verdana" w:hAnsi="Verdana"/>
        </w:rPr>
        <w:t xml:space="preserve"> D.L. 23/07/2021, </w:t>
      </w:r>
      <w:r w:rsidR="00D046EA">
        <w:rPr>
          <w:rFonts w:ascii="Verdana" w:hAnsi="Verdana"/>
        </w:rPr>
        <w:br/>
      </w:r>
      <w:r w:rsidR="003A4522" w:rsidRPr="00D046EA">
        <w:rPr>
          <w:rFonts w:ascii="Verdana" w:hAnsi="Verdana"/>
        </w:rPr>
        <w:t>n. 105</w:t>
      </w:r>
      <w:r w:rsidR="00D046EA" w:rsidRPr="00D046EA">
        <w:rPr>
          <w:rFonts w:ascii="Verdana" w:hAnsi="Verdana"/>
        </w:rPr>
        <w:t>.</w:t>
      </w:r>
    </w:p>
    <w:p w:rsidR="00751C81" w:rsidRPr="00F374D0" w:rsidRDefault="00751C81" w:rsidP="00751C81">
      <w:pPr>
        <w:tabs>
          <w:tab w:val="left" w:pos="1560"/>
        </w:tabs>
        <w:jc w:val="both"/>
        <w:rPr>
          <w:rFonts w:ascii="Verdana" w:hAnsi="Verdana"/>
          <w:b/>
          <w:i/>
          <w:u w:val="single"/>
        </w:rPr>
      </w:pPr>
      <w:r w:rsidRPr="00F374D0">
        <w:rPr>
          <w:rFonts w:ascii="Verdana" w:hAnsi="Verdana"/>
          <w:b/>
          <w:i/>
          <w:u w:val="single"/>
        </w:rPr>
        <w:t>La mancata presentazione alle prove nel giorno ed ora stabiliti, qualunque sia la causa, equivarrà a rinuncia al concorso.</w:t>
      </w:r>
    </w:p>
    <w:sectPr w:rsidR="00751C81" w:rsidRPr="00F374D0" w:rsidSect="00F32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22" w:rsidRDefault="00126822" w:rsidP="00301E6B">
      <w:pPr>
        <w:spacing w:after="0" w:line="240" w:lineRule="auto"/>
      </w:pPr>
      <w:r>
        <w:separator/>
      </w:r>
    </w:p>
  </w:endnote>
  <w:endnote w:type="continuationSeparator" w:id="0">
    <w:p w:rsidR="00126822" w:rsidRDefault="00126822" w:rsidP="0030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22" w:rsidRDefault="00126822" w:rsidP="00301E6B">
      <w:pPr>
        <w:spacing w:after="0" w:line="240" w:lineRule="auto"/>
      </w:pPr>
      <w:r>
        <w:separator/>
      </w:r>
    </w:p>
  </w:footnote>
  <w:footnote w:type="continuationSeparator" w:id="0">
    <w:p w:rsidR="00126822" w:rsidRDefault="00126822" w:rsidP="00301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03F"/>
    <w:multiLevelType w:val="multilevel"/>
    <w:tmpl w:val="7A627F0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96A08"/>
    <w:multiLevelType w:val="multilevel"/>
    <w:tmpl w:val="2A9AB03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361DD8"/>
    <w:multiLevelType w:val="multilevel"/>
    <w:tmpl w:val="4764527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BF287F"/>
    <w:multiLevelType w:val="hybridMultilevel"/>
    <w:tmpl w:val="70980B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022CF"/>
    <w:multiLevelType w:val="multilevel"/>
    <w:tmpl w:val="5420E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F25111"/>
    <w:multiLevelType w:val="multilevel"/>
    <w:tmpl w:val="72D0211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EA7113"/>
    <w:multiLevelType w:val="multilevel"/>
    <w:tmpl w:val="84C028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3652CF"/>
    <w:multiLevelType w:val="multilevel"/>
    <w:tmpl w:val="2950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ED3F03"/>
    <w:multiLevelType w:val="multilevel"/>
    <w:tmpl w:val="2ABCC6E2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297CAA"/>
    <w:multiLevelType w:val="multilevel"/>
    <w:tmpl w:val="AD52D6AA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464E73"/>
    <w:multiLevelType w:val="multilevel"/>
    <w:tmpl w:val="D3E6CE0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701D07"/>
    <w:multiLevelType w:val="multilevel"/>
    <w:tmpl w:val="8AA0B6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FD3609"/>
    <w:multiLevelType w:val="multilevel"/>
    <w:tmpl w:val="804208D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64369D"/>
    <w:multiLevelType w:val="multilevel"/>
    <w:tmpl w:val="C87E25E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5642AC"/>
    <w:multiLevelType w:val="multilevel"/>
    <w:tmpl w:val="1BB8BD7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501C11"/>
    <w:multiLevelType w:val="multilevel"/>
    <w:tmpl w:val="C4E663E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495791"/>
    <w:multiLevelType w:val="multilevel"/>
    <w:tmpl w:val="5B0C663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5A4C10"/>
    <w:multiLevelType w:val="multilevel"/>
    <w:tmpl w:val="9EC8D2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E65B0C"/>
    <w:multiLevelType w:val="multilevel"/>
    <w:tmpl w:val="6A26C426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190D9E"/>
    <w:multiLevelType w:val="multilevel"/>
    <w:tmpl w:val="239C9ED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FE3C97"/>
    <w:multiLevelType w:val="multilevel"/>
    <w:tmpl w:val="6F462C0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3DD4C5A"/>
    <w:multiLevelType w:val="multilevel"/>
    <w:tmpl w:val="E1C2768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50E74F9"/>
    <w:multiLevelType w:val="multilevel"/>
    <w:tmpl w:val="684EEFD2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447576"/>
    <w:multiLevelType w:val="multilevel"/>
    <w:tmpl w:val="1388AE5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6C40C86"/>
    <w:multiLevelType w:val="multilevel"/>
    <w:tmpl w:val="314A6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8082ADD"/>
    <w:multiLevelType w:val="multilevel"/>
    <w:tmpl w:val="49746D8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91333B3"/>
    <w:multiLevelType w:val="multilevel"/>
    <w:tmpl w:val="0E10D76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D7260B4"/>
    <w:multiLevelType w:val="multilevel"/>
    <w:tmpl w:val="663C887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0D66058"/>
    <w:multiLevelType w:val="multilevel"/>
    <w:tmpl w:val="DBC240E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26D6F41"/>
    <w:multiLevelType w:val="multilevel"/>
    <w:tmpl w:val="DB7CBBF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DE31D6"/>
    <w:multiLevelType w:val="multilevel"/>
    <w:tmpl w:val="5A0CE91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8894710"/>
    <w:multiLevelType w:val="multilevel"/>
    <w:tmpl w:val="00BC8CEE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9851BE8"/>
    <w:multiLevelType w:val="multilevel"/>
    <w:tmpl w:val="A8D818E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C7D50"/>
    <w:multiLevelType w:val="multilevel"/>
    <w:tmpl w:val="82BE596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B91160D"/>
    <w:multiLevelType w:val="multilevel"/>
    <w:tmpl w:val="493E2E32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F301302"/>
    <w:multiLevelType w:val="multilevel"/>
    <w:tmpl w:val="E9F0280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FF90D8A"/>
    <w:multiLevelType w:val="multilevel"/>
    <w:tmpl w:val="55B6A27C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206E32"/>
    <w:multiLevelType w:val="multilevel"/>
    <w:tmpl w:val="9966446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536398"/>
    <w:multiLevelType w:val="multilevel"/>
    <w:tmpl w:val="39525DF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33A62AE"/>
    <w:multiLevelType w:val="multilevel"/>
    <w:tmpl w:val="F904ADD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3F56DE7"/>
    <w:multiLevelType w:val="multilevel"/>
    <w:tmpl w:val="FAF650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42C47D1"/>
    <w:multiLevelType w:val="multilevel"/>
    <w:tmpl w:val="B37C279E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49F693B"/>
    <w:multiLevelType w:val="multilevel"/>
    <w:tmpl w:val="7C50665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973238C"/>
    <w:multiLevelType w:val="multilevel"/>
    <w:tmpl w:val="DB086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ACC6DF0"/>
    <w:multiLevelType w:val="multilevel"/>
    <w:tmpl w:val="CD6EA9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6F2DC9"/>
    <w:multiLevelType w:val="multilevel"/>
    <w:tmpl w:val="81D8B85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D4071CF"/>
    <w:multiLevelType w:val="multilevel"/>
    <w:tmpl w:val="BC6AB90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F781315"/>
    <w:multiLevelType w:val="multilevel"/>
    <w:tmpl w:val="7F7062FA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0F07E6B"/>
    <w:multiLevelType w:val="multilevel"/>
    <w:tmpl w:val="2D6A9EF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474496D"/>
    <w:multiLevelType w:val="multilevel"/>
    <w:tmpl w:val="3824314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8AE0174"/>
    <w:multiLevelType w:val="multilevel"/>
    <w:tmpl w:val="E89EB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9AC0A8B"/>
    <w:multiLevelType w:val="multilevel"/>
    <w:tmpl w:val="5762B74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CAE01BE"/>
    <w:multiLevelType w:val="multilevel"/>
    <w:tmpl w:val="0F92CF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D04632C"/>
    <w:multiLevelType w:val="multilevel"/>
    <w:tmpl w:val="DAE86F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0E776FF"/>
    <w:multiLevelType w:val="multilevel"/>
    <w:tmpl w:val="BDCA9E2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1FE519F"/>
    <w:multiLevelType w:val="multilevel"/>
    <w:tmpl w:val="2C58ABE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2A0167F"/>
    <w:multiLevelType w:val="multilevel"/>
    <w:tmpl w:val="7AB4BED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3ED6408"/>
    <w:multiLevelType w:val="multilevel"/>
    <w:tmpl w:val="A52027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4C42C3B"/>
    <w:multiLevelType w:val="multilevel"/>
    <w:tmpl w:val="01DA69E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7FF10C0"/>
    <w:multiLevelType w:val="multilevel"/>
    <w:tmpl w:val="8B92EEB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9567BA9"/>
    <w:multiLevelType w:val="multilevel"/>
    <w:tmpl w:val="964AFF70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B8679A0"/>
    <w:multiLevelType w:val="multilevel"/>
    <w:tmpl w:val="7CB0CCF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E634871"/>
    <w:multiLevelType w:val="multilevel"/>
    <w:tmpl w:val="B5ECD1F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0C77C5F"/>
    <w:multiLevelType w:val="multilevel"/>
    <w:tmpl w:val="4462F2E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2B34A0F"/>
    <w:multiLevelType w:val="multilevel"/>
    <w:tmpl w:val="A64A08D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2BB7797"/>
    <w:multiLevelType w:val="multilevel"/>
    <w:tmpl w:val="61601E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3D12596"/>
    <w:multiLevelType w:val="multilevel"/>
    <w:tmpl w:val="3C7262B4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552539A"/>
    <w:multiLevelType w:val="multilevel"/>
    <w:tmpl w:val="FAD2D6E4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7707F28"/>
    <w:multiLevelType w:val="multilevel"/>
    <w:tmpl w:val="DE3E7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8392075"/>
    <w:multiLevelType w:val="multilevel"/>
    <w:tmpl w:val="D59443C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8B11DD3"/>
    <w:multiLevelType w:val="multilevel"/>
    <w:tmpl w:val="A1967ED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CD2121F"/>
    <w:multiLevelType w:val="multilevel"/>
    <w:tmpl w:val="C8FC239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DC268EF"/>
    <w:multiLevelType w:val="multilevel"/>
    <w:tmpl w:val="D6B8E1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00429B6"/>
    <w:multiLevelType w:val="multilevel"/>
    <w:tmpl w:val="A7665D9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01A6EF5"/>
    <w:multiLevelType w:val="multilevel"/>
    <w:tmpl w:val="18B09A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4C86E0C"/>
    <w:multiLevelType w:val="multilevel"/>
    <w:tmpl w:val="153CF2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5B73B39"/>
    <w:multiLevelType w:val="multilevel"/>
    <w:tmpl w:val="5F743A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6CB1D73"/>
    <w:multiLevelType w:val="multilevel"/>
    <w:tmpl w:val="1540C1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7EC637B"/>
    <w:multiLevelType w:val="multilevel"/>
    <w:tmpl w:val="5F0607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8787428"/>
    <w:multiLevelType w:val="multilevel"/>
    <w:tmpl w:val="0D18CA7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A34611A"/>
    <w:multiLevelType w:val="multilevel"/>
    <w:tmpl w:val="FA60D90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A486130"/>
    <w:multiLevelType w:val="multilevel"/>
    <w:tmpl w:val="90BE5FF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B2E72FC"/>
    <w:multiLevelType w:val="multilevel"/>
    <w:tmpl w:val="1B6E93E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D6A1267"/>
    <w:multiLevelType w:val="multilevel"/>
    <w:tmpl w:val="6E784C5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D9C2E54"/>
    <w:multiLevelType w:val="hybridMultilevel"/>
    <w:tmpl w:val="6C486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3740B4"/>
    <w:multiLevelType w:val="multilevel"/>
    <w:tmpl w:val="1550080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F5F4662"/>
    <w:multiLevelType w:val="multilevel"/>
    <w:tmpl w:val="C4AEBA3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4"/>
  </w:num>
  <w:num w:numId="2">
    <w:abstractNumId w:val="3"/>
  </w:num>
  <w:num w:numId="3">
    <w:abstractNumId w:val="7"/>
  </w:num>
  <w:num w:numId="4">
    <w:abstractNumId w:val="50"/>
  </w:num>
  <w:num w:numId="5">
    <w:abstractNumId w:val="4"/>
  </w:num>
  <w:num w:numId="6">
    <w:abstractNumId w:val="68"/>
  </w:num>
  <w:num w:numId="7">
    <w:abstractNumId w:val="24"/>
  </w:num>
  <w:num w:numId="8">
    <w:abstractNumId w:val="43"/>
  </w:num>
  <w:num w:numId="9">
    <w:abstractNumId w:val="57"/>
  </w:num>
  <w:num w:numId="10">
    <w:abstractNumId w:val="52"/>
  </w:num>
  <w:num w:numId="11">
    <w:abstractNumId w:val="11"/>
  </w:num>
  <w:num w:numId="12">
    <w:abstractNumId w:val="17"/>
  </w:num>
  <w:num w:numId="13">
    <w:abstractNumId w:val="53"/>
  </w:num>
  <w:num w:numId="14">
    <w:abstractNumId w:val="72"/>
  </w:num>
  <w:num w:numId="15">
    <w:abstractNumId w:val="44"/>
  </w:num>
  <w:num w:numId="16">
    <w:abstractNumId w:val="65"/>
  </w:num>
  <w:num w:numId="17">
    <w:abstractNumId w:val="76"/>
  </w:num>
  <w:num w:numId="18">
    <w:abstractNumId w:val="74"/>
  </w:num>
  <w:num w:numId="19">
    <w:abstractNumId w:val="78"/>
  </w:num>
  <w:num w:numId="20">
    <w:abstractNumId w:val="75"/>
  </w:num>
  <w:num w:numId="21">
    <w:abstractNumId w:val="5"/>
  </w:num>
  <w:num w:numId="22">
    <w:abstractNumId w:val="30"/>
  </w:num>
  <w:num w:numId="23">
    <w:abstractNumId w:val="77"/>
  </w:num>
  <w:num w:numId="24">
    <w:abstractNumId w:val="20"/>
  </w:num>
  <w:num w:numId="25">
    <w:abstractNumId w:val="38"/>
  </w:num>
  <w:num w:numId="26">
    <w:abstractNumId w:val="40"/>
  </w:num>
  <w:num w:numId="27">
    <w:abstractNumId w:val="61"/>
  </w:num>
  <w:num w:numId="28">
    <w:abstractNumId w:val="80"/>
  </w:num>
  <w:num w:numId="29">
    <w:abstractNumId w:val="37"/>
  </w:num>
  <w:num w:numId="30">
    <w:abstractNumId w:val="26"/>
  </w:num>
  <w:num w:numId="31">
    <w:abstractNumId w:val="85"/>
  </w:num>
  <w:num w:numId="32">
    <w:abstractNumId w:val="6"/>
  </w:num>
  <w:num w:numId="33">
    <w:abstractNumId w:val="69"/>
  </w:num>
  <w:num w:numId="34">
    <w:abstractNumId w:val="70"/>
  </w:num>
  <w:num w:numId="35">
    <w:abstractNumId w:val="55"/>
  </w:num>
  <w:num w:numId="36">
    <w:abstractNumId w:val="45"/>
  </w:num>
  <w:num w:numId="37">
    <w:abstractNumId w:val="46"/>
  </w:num>
  <w:num w:numId="38">
    <w:abstractNumId w:val="82"/>
  </w:num>
  <w:num w:numId="39">
    <w:abstractNumId w:val="49"/>
  </w:num>
  <w:num w:numId="40">
    <w:abstractNumId w:val="25"/>
  </w:num>
  <w:num w:numId="41">
    <w:abstractNumId w:val="23"/>
  </w:num>
  <w:num w:numId="42">
    <w:abstractNumId w:val="15"/>
  </w:num>
  <w:num w:numId="43">
    <w:abstractNumId w:val="10"/>
  </w:num>
  <w:num w:numId="44">
    <w:abstractNumId w:val="33"/>
  </w:num>
  <w:num w:numId="45">
    <w:abstractNumId w:val="27"/>
  </w:num>
  <w:num w:numId="46">
    <w:abstractNumId w:val="19"/>
  </w:num>
  <w:num w:numId="47">
    <w:abstractNumId w:val="81"/>
  </w:num>
  <w:num w:numId="48">
    <w:abstractNumId w:val="64"/>
  </w:num>
  <w:num w:numId="49">
    <w:abstractNumId w:val="73"/>
  </w:num>
  <w:num w:numId="50">
    <w:abstractNumId w:val="28"/>
  </w:num>
  <w:num w:numId="51">
    <w:abstractNumId w:val="2"/>
  </w:num>
  <w:num w:numId="52">
    <w:abstractNumId w:val="29"/>
  </w:num>
  <w:num w:numId="53">
    <w:abstractNumId w:val="86"/>
  </w:num>
  <w:num w:numId="54">
    <w:abstractNumId w:val="71"/>
  </w:num>
  <w:num w:numId="55">
    <w:abstractNumId w:val="32"/>
  </w:num>
  <w:num w:numId="56">
    <w:abstractNumId w:val="62"/>
  </w:num>
  <w:num w:numId="57">
    <w:abstractNumId w:val="35"/>
  </w:num>
  <w:num w:numId="58">
    <w:abstractNumId w:val="14"/>
  </w:num>
  <w:num w:numId="59">
    <w:abstractNumId w:val="42"/>
  </w:num>
  <w:num w:numId="60">
    <w:abstractNumId w:val="79"/>
  </w:num>
  <w:num w:numId="61">
    <w:abstractNumId w:val="39"/>
  </w:num>
  <w:num w:numId="62">
    <w:abstractNumId w:val="63"/>
  </w:num>
  <w:num w:numId="63">
    <w:abstractNumId w:val="16"/>
  </w:num>
  <w:num w:numId="64">
    <w:abstractNumId w:val="34"/>
  </w:num>
  <w:num w:numId="65">
    <w:abstractNumId w:val="56"/>
  </w:num>
  <w:num w:numId="66">
    <w:abstractNumId w:val="54"/>
  </w:num>
  <w:num w:numId="67">
    <w:abstractNumId w:val="0"/>
  </w:num>
  <w:num w:numId="68">
    <w:abstractNumId w:val="21"/>
  </w:num>
  <w:num w:numId="69">
    <w:abstractNumId w:val="1"/>
  </w:num>
  <w:num w:numId="70">
    <w:abstractNumId w:val="13"/>
  </w:num>
  <w:num w:numId="71">
    <w:abstractNumId w:val="18"/>
  </w:num>
  <w:num w:numId="72">
    <w:abstractNumId w:val="47"/>
  </w:num>
  <w:num w:numId="73">
    <w:abstractNumId w:val="51"/>
  </w:num>
  <w:num w:numId="74">
    <w:abstractNumId w:val="48"/>
  </w:num>
  <w:num w:numId="75">
    <w:abstractNumId w:val="66"/>
  </w:num>
  <w:num w:numId="76">
    <w:abstractNumId w:val="8"/>
  </w:num>
  <w:num w:numId="77">
    <w:abstractNumId w:val="41"/>
  </w:num>
  <w:num w:numId="78">
    <w:abstractNumId w:val="36"/>
  </w:num>
  <w:num w:numId="79">
    <w:abstractNumId w:val="12"/>
  </w:num>
  <w:num w:numId="80">
    <w:abstractNumId w:val="58"/>
  </w:num>
  <w:num w:numId="81">
    <w:abstractNumId w:val="60"/>
  </w:num>
  <w:num w:numId="82">
    <w:abstractNumId w:val="9"/>
  </w:num>
  <w:num w:numId="83">
    <w:abstractNumId w:val="83"/>
  </w:num>
  <w:num w:numId="84">
    <w:abstractNumId w:val="59"/>
  </w:num>
  <w:num w:numId="85">
    <w:abstractNumId w:val="31"/>
  </w:num>
  <w:num w:numId="86">
    <w:abstractNumId w:val="22"/>
  </w:num>
  <w:num w:numId="87">
    <w:abstractNumId w:val="6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774"/>
    <w:rsid w:val="00020841"/>
    <w:rsid w:val="00035143"/>
    <w:rsid w:val="00047D71"/>
    <w:rsid w:val="00102692"/>
    <w:rsid w:val="00105481"/>
    <w:rsid w:val="00126822"/>
    <w:rsid w:val="00134032"/>
    <w:rsid w:val="001649B2"/>
    <w:rsid w:val="001716F2"/>
    <w:rsid w:val="001D4638"/>
    <w:rsid w:val="0021078E"/>
    <w:rsid w:val="0021430E"/>
    <w:rsid w:val="002938F4"/>
    <w:rsid w:val="002A1D73"/>
    <w:rsid w:val="002F5738"/>
    <w:rsid w:val="00301E6B"/>
    <w:rsid w:val="003166F0"/>
    <w:rsid w:val="003171F8"/>
    <w:rsid w:val="00375FB4"/>
    <w:rsid w:val="003A4522"/>
    <w:rsid w:val="003E30D5"/>
    <w:rsid w:val="003F3178"/>
    <w:rsid w:val="00430D01"/>
    <w:rsid w:val="00450708"/>
    <w:rsid w:val="00473916"/>
    <w:rsid w:val="004C55D1"/>
    <w:rsid w:val="00502374"/>
    <w:rsid w:val="0054072F"/>
    <w:rsid w:val="00597A2C"/>
    <w:rsid w:val="005C61A5"/>
    <w:rsid w:val="00601E78"/>
    <w:rsid w:val="00617C25"/>
    <w:rsid w:val="00634C1E"/>
    <w:rsid w:val="006536AC"/>
    <w:rsid w:val="006660EC"/>
    <w:rsid w:val="00677E2E"/>
    <w:rsid w:val="00693378"/>
    <w:rsid w:val="00711631"/>
    <w:rsid w:val="00734470"/>
    <w:rsid w:val="00735869"/>
    <w:rsid w:val="00745430"/>
    <w:rsid w:val="00751C81"/>
    <w:rsid w:val="0076135F"/>
    <w:rsid w:val="007C13CE"/>
    <w:rsid w:val="007E33F2"/>
    <w:rsid w:val="00802E1A"/>
    <w:rsid w:val="008134A9"/>
    <w:rsid w:val="00823771"/>
    <w:rsid w:val="008634AC"/>
    <w:rsid w:val="008D2774"/>
    <w:rsid w:val="008D4C2A"/>
    <w:rsid w:val="008E0C63"/>
    <w:rsid w:val="00900E30"/>
    <w:rsid w:val="009B15DE"/>
    <w:rsid w:val="009E2708"/>
    <w:rsid w:val="009F2341"/>
    <w:rsid w:val="00A112E8"/>
    <w:rsid w:val="00A26F0F"/>
    <w:rsid w:val="00A41EC0"/>
    <w:rsid w:val="00A5468F"/>
    <w:rsid w:val="00A742B4"/>
    <w:rsid w:val="00A946E1"/>
    <w:rsid w:val="00AD1E72"/>
    <w:rsid w:val="00AF55C4"/>
    <w:rsid w:val="00B02E54"/>
    <w:rsid w:val="00B6518B"/>
    <w:rsid w:val="00B83125"/>
    <w:rsid w:val="00BA6F2A"/>
    <w:rsid w:val="00BB52F5"/>
    <w:rsid w:val="00BC330C"/>
    <w:rsid w:val="00BE1884"/>
    <w:rsid w:val="00BE398F"/>
    <w:rsid w:val="00C1125E"/>
    <w:rsid w:val="00C509DA"/>
    <w:rsid w:val="00C85D72"/>
    <w:rsid w:val="00CD62BF"/>
    <w:rsid w:val="00D046EA"/>
    <w:rsid w:val="00D30A13"/>
    <w:rsid w:val="00D57842"/>
    <w:rsid w:val="00D57E25"/>
    <w:rsid w:val="00D76857"/>
    <w:rsid w:val="00D84125"/>
    <w:rsid w:val="00DD2939"/>
    <w:rsid w:val="00DE420C"/>
    <w:rsid w:val="00E122D1"/>
    <w:rsid w:val="00E230D3"/>
    <w:rsid w:val="00E372D4"/>
    <w:rsid w:val="00E65684"/>
    <w:rsid w:val="00EA5554"/>
    <w:rsid w:val="00EB14B4"/>
    <w:rsid w:val="00EE1151"/>
    <w:rsid w:val="00EE7B7A"/>
    <w:rsid w:val="00F1245C"/>
    <w:rsid w:val="00F324F7"/>
    <w:rsid w:val="00F374D0"/>
    <w:rsid w:val="00F43609"/>
    <w:rsid w:val="00F449B9"/>
    <w:rsid w:val="00F5069B"/>
    <w:rsid w:val="00F64991"/>
    <w:rsid w:val="00F94CD2"/>
    <w:rsid w:val="00FA2F69"/>
    <w:rsid w:val="00FC12E5"/>
    <w:rsid w:val="00FD1A98"/>
    <w:rsid w:val="00FE21B8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0DBE9E-19CE-40DE-BA8A-D9055F07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24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1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E6B"/>
  </w:style>
  <w:style w:type="paragraph" w:styleId="Pidipagina">
    <w:name w:val="footer"/>
    <w:basedOn w:val="Normale"/>
    <w:link w:val="PidipaginaCarattere"/>
    <w:uiPriority w:val="99"/>
    <w:unhideWhenUsed/>
    <w:rsid w:val="00301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E6B"/>
  </w:style>
  <w:style w:type="paragraph" w:styleId="Paragrafoelenco">
    <w:name w:val="List Paragraph"/>
    <w:basedOn w:val="Normale"/>
    <w:uiPriority w:val="34"/>
    <w:qFormat/>
    <w:rsid w:val="00301E6B"/>
    <w:pPr>
      <w:ind w:left="720"/>
      <w:contextualSpacing/>
    </w:pPr>
  </w:style>
  <w:style w:type="paragraph" w:customStyle="1" w:styleId="western">
    <w:name w:val="western"/>
    <w:basedOn w:val="Normale"/>
    <w:rsid w:val="00A41EC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9F967-22F6-4A0D-B361-B64FCFF5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POMARE-107736</dc:creator>
  <cp:lastModifiedBy>SALZANO SONIA 138698</cp:lastModifiedBy>
  <cp:revision>32</cp:revision>
  <cp:lastPrinted>2021-07-30T15:07:00Z</cp:lastPrinted>
  <dcterms:created xsi:type="dcterms:W3CDTF">2021-07-28T08:19:00Z</dcterms:created>
  <dcterms:modified xsi:type="dcterms:W3CDTF">2021-12-21T10:36:00Z</dcterms:modified>
</cp:coreProperties>
</file>