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D8" w:rsidRDefault="00F64DD8" w:rsidP="00F64DD8">
      <w:pPr>
        <w:ind w:left="1560"/>
        <w:jc w:val="center"/>
        <w:rPr>
          <w:b/>
          <w:sz w:val="4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2324100" y="723900"/>
            <wp:positionH relativeFrom="margin">
              <wp:align>left</wp:align>
            </wp:positionH>
            <wp:positionV relativeFrom="margin">
              <wp:align>top</wp:align>
            </wp:positionV>
            <wp:extent cx="1525108" cy="809625"/>
            <wp:effectExtent l="0" t="0" r="0" b="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08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08E8">
        <w:rPr>
          <w:b/>
          <w:sz w:val="40"/>
        </w:rPr>
        <w:t>A</w:t>
      </w:r>
      <w:r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F64DD8" w:rsidRDefault="00F64DD8" w:rsidP="00F64DD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07446B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73025</wp:posOffset>
                </wp:positionV>
                <wp:extent cx="8829675" cy="4178300"/>
                <wp:effectExtent l="9525" t="1270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9675" cy="417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B1B1" id="Rectangle 2" o:spid="_x0000_s1026" style="position:absolute;margin-left:4.8pt;margin-top:5.75pt;width:695.25pt;height:3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9beQIAAPw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3503FB" w:rsidRDefault="00D97701" w:rsidP="00D97701">
      <w:pPr>
        <w:spacing w:line="240" w:lineRule="atLeast"/>
        <w:ind w:left="2410" w:right="1814"/>
        <w:jc w:val="center"/>
        <w:rPr>
          <w:sz w:val="28"/>
        </w:rPr>
      </w:pPr>
      <w:r>
        <w:rPr>
          <w:b/>
          <w:sz w:val="32"/>
        </w:rPr>
        <w:t>INDICATORE TRIMESTRALE AZIENDALE DI TEMPESTIVITA’ DEI PAGAMENTI</w:t>
      </w:r>
      <w:r>
        <w:rPr>
          <w:sz w:val="28"/>
        </w:rPr>
        <w:t xml:space="preserve"> </w:t>
      </w:r>
    </w:p>
    <w:p w:rsidR="00D97701" w:rsidRDefault="00D97701" w:rsidP="00D97701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DC728A" w:rsidRPr="00EC5EDC" w:rsidRDefault="00EC5EDC" w:rsidP="00EC5EDC">
      <w:pPr>
        <w:ind w:left="1560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</w:t>
      </w:r>
      <w:r w:rsidR="002D205E">
        <w:rPr>
          <w:b/>
          <w:sz w:val="32"/>
        </w:rPr>
        <w:t>ANNO 2017</w:t>
      </w:r>
    </w:p>
    <w:tbl>
      <w:tblPr>
        <w:tblStyle w:val="Grigliatabella"/>
        <w:tblpPr w:leftFromText="141" w:rightFromText="141" w:vertAnchor="page" w:horzAnchor="margin" w:tblpXSpec="center" w:tblpY="5761"/>
        <w:tblW w:w="12126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2835"/>
        <w:gridCol w:w="1843"/>
        <w:gridCol w:w="2237"/>
      </w:tblGrid>
      <w:tr w:rsidR="00AE7FB7" w:rsidRPr="00DC728A" w:rsidTr="00291665">
        <w:trPr>
          <w:trHeight w:val="655"/>
        </w:trPr>
        <w:tc>
          <w:tcPr>
            <w:tcW w:w="2376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1^ Trimestre</w:t>
            </w:r>
          </w:p>
        </w:tc>
        <w:tc>
          <w:tcPr>
            <w:tcW w:w="2835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2^ Trimestre</w:t>
            </w:r>
          </w:p>
        </w:tc>
        <w:tc>
          <w:tcPr>
            <w:tcW w:w="2835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3^ Trimestre</w:t>
            </w:r>
          </w:p>
        </w:tc>
        <w:tc>
          <w:tcPr>
            <w:tcW w:w="1843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4^ Trimestre</w:t>
            </w:r>
          </w:p>
        </w:tc>
        <w:tc>
          <w:tcPr>
            <w:tcW w:w="2237" w:type="dxa"/>
            <w:vAlign w:val="bottom"/>
          </w:tcPr>
          <w:p w:rsidR="00AE7FB7" w:rsidRPr="00AE7FB7" w:rsidRDefault="00AE7FB7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ANN</w:t>
            </w:r>
            <w:r w:rsidRPr="00AE7FB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</w:t>
            </w:r>
          </w:p>
        </w:tc>
      </w:tr>
      <w:tr w:rsidR="00AE7FB7" w:rsidRPr="00DC728A" w:rsidTr="00291665">
        <w:trPr>
          <w:trHeight w:val="607"/>
        </w:trPr>
        <w:tc>
          <w:tcPr>
            <w:tcW w:w="2376" w:type="dxa"/>
            <w:vAlign w:val="bottom"/>
          </w:tcPr>
          <w:p w:rsidR="00AE7FB7" w:rsidRPr="00AE7FB7" w:rsidRDefault="002D205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7,56</w:t>
            </w:r>
          </w:p>
        </w:tc>
        <w:tc>
          <w:tcPr>
            <w:tcW w:w="2835" w:type="dxa"/>
            <w:vAlign w:val="bottom"/>
          </w:tcPr>
          <w:p w:rsidR="00AE7FB7" w:rsidRPr="00AE7FB7" w:rsidRDefault="002D205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-1,19</w:t>
            </w:r>
          </w:p>
        </w:tc>
        <w:tc>
          <w:tcPr>
            <w:tcW w:w="2835" w:type="dxa"/>
            <w:vAlign w:val="bottom"/>
          </w:tcPr>
          <w:p w:rsidR="00AE7FB7" w:rsidRPr="00AE7FB7" w:rsidRDefault="00B61E1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</w:t>
            </w:r>
            <w:r w:rsidR="002D205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7,73</w:t>
            </w:r>
          </w:p>
        </w:tc>
        <w:tc>
          <w:tcPr>
            <w:tcW w:w="1843" w:type="dxa"/>
            <w:vAlign w:val="bottom"/>
          </w:tcPr>
          <w:p w:rsidR="00AE7FB7" w:rsidRPr="00AE7FB7" w:rsidRDefault="006E1FB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-6,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37" w:type="dxa"/>
            <w:vAlign w:val="bottom"/>
          </w:tcPr>
          <w:p w:rsidR="00AE7FB7" w:rsidRPr="00AE7FB7" w:rsidRDefault="006E1FB1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E1FB1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-1,64</w:t>
            </w:r>
          </w:p>
        </w:tc>
      </w:tr>
    </w:tbl>
    <w:p w:rsidR="00457284" w:rsidRDefault="00457284" w:rsidP="004055E7">
      <w:pPr>
        <w:ind w:left="1560"/>
        <w:jc w:val="center"/>
      </w:pPr>
    </w:p>
    <w:p w:rsidR="00457284" w:rsidRDefault="00457284" w:rsidP="004055E7">
      <w:pPr>
        <w:ind w:left="1560"/>
        <w:jc w:val="center"/>
      </w:pPr>
    </w:p>
    <w:p w:rsidR="00457284" w:rsidRDefault="00457284" w:rsidP="004055E7">
      <w:pPr>
        <w:ind w:left="1560"/>
        <w:jc w:val="center"/>
      </w:pPr>
    </w:p>
    <w:p w:rsidR="00AE7FB7" w:rsidRDefault="00AE7FB7" w:rsidP="004055E7">
      <w:pPr>
        <w:ind w:left="1560"/>
        <w:jc w:val="center"/>
      </w:pPr>
    </w:p>
    <w:p w:rsidR="00EC5EDC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</w:p>
    <w:p w:rsidR="00EC5EDC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C5EDC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  <w:r w:rsidRPr="000302F7">
        <w:t>Nota: Com</w:t>
      </w:r>
      <w:r w:rsidR="00F938A0">
        <w:t xml:space="preserve">e previsto dall’art. 9 comma 5 </w:t>
      </w:r>
      <w:r w:rsidRPr="000302F7">
        <w:t>DPCM</w:t>
      </w:r>
      <w:r w:rsidR="00F938A0">
        <w:t xml:space="preserve"> 22/09/2014, sono esclusi dal calcolo i periodi </w:t>
      </w:r>
      <w:r w:rsidRPr="000302F7">
        <w:t xml:space="preserve">in cui la somma era inesigibile essendo la </w:t>
      </w:r>
    </w:p>
    <w:p w:rsidR="00EC5EDC" w:rsidRPr="000302F7" w:rsidRDefault="00EC5EDC" w:rsidP="00EC5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>
        <w:t xml:space="preserve">  </w:t>
      </w:r>
      <w:r w:rsidR="00F938A0">
        <w:t xml:space="preserve">                </w:t>
      </w:r>
      <w:proofErr w:type="gramStart"/>
      <w:r w:rsidRPr="000302F7">
        <w:t>richiesta</w:t>
      </w:r>
      <w:proofErr w:type="gramEnd"/>
      <w:r w:rsidRPr="000302F7">
        <w:t xml:space="preserve"> pagamento oggetto di contestazione o contenzioso</w:t>
      </w:r>
      <w:r w:rsidRPr="000302F7">
        <w:rPr>
          <w:b/>
        </w:rPr>
        <w:t xml:space="preserve">. </w:t>
      </w:r>
    </w:p>
    <w:p w:rsidR="00AE7FB7" w:rsidRDefault="00AE7FB7" w:rsidP="004055E7">
      <w:pPr>
        <w:ind w:left="1560"/>
        <w:jc w:val="center"/>
      </w:pPr>
    </w:p>
    <w:p w:rsidR="00AE7FB7" w:rsidRDefault="00AE7FB7" w:rsidP="004055E7">
      <w:pPr>
        <w:ind w:left="1560"/>
        <w:jc w:val="center"/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78922538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EFD7886"/>
    <w:multiLevelType w:val="hybridMultilevel"/>
    <w:tmpl w:val="F1306058"/>
    <w:lvl w:ilvl="0" w:tplc="0410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42010"/>
    <w:rsid w:val="0004653D"/>
    <w:rsid w:val="0007446B"/>
    <w:rsid w:val="00096981"/>
    <w:rsid w:val="000A3EFC"/>
    <w:rsid w:val="000C6992"/>
    <w:rsid w:val="001D363C"/>
    <w:rsid w:val="002021F7"/>
    <w:rsid w:val="002D205E"/>
    <w:rsid w:val="003503FB"/>
    <w:rsid w:val="0037404E"/>
    <w:rsid w:val="00396F68"/>
    <w:rsid w:val="003C6601"/>
    <w:rsid w:val="004055E7"/>
    <w:rsid w:val="004546FF"/>
    <w:rsid w:val="00457284"/>
    <w:rsid w:val="004672A4"/>
    <w:rsid w:val="004A640B"/>
    <w:rsid w:val="00631D7B"/>
    <w:rsid w:val="00687864"/>
    <w:rsid w:val="00695BA0"/>
    <w:rsid w:val="006E1FB1"/>
    <w:rsid w:val="00756988"/>
    <w:rsid w:val="008C08E8"/>
    <w:rsid w:val="00940A46"/>
    <w:rsid w:val="00AC47BF"/>
    <w:rsid w:val="00AE7FB7"/>
    <w:rsid w:val="00B61E1F"/>
    <w:rsid w:val="00B71AA0"/>
    <w:rsid w:val="00BD2EF8"/>
    <w:rsid w:val="00C351FB"/>
    <w:rsid w:val="00CA038B"/>
    <w:rsid w:val="00D70C66"/>
    <w:rsid w:val="00D97701"/>
    <w:rsid w:val="00DB7D36"/>
    <w:rsid w:val="00DC728A"/>
    <w:rsid w:val="00E16EF6"/>
    <w:rsid w:val="00EC5EDC"/>
    <w:rsid w:val="00F02DA7"/>
    <w:rsid w:val="00F64DD8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D848E09-9C19-4C26-989B-04A9602F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72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6</cp:revision>
  <cp:lastPrinted>2016-02-04T18:04:00Z</cp:lastPrinted>
  <dcterms:created xsi:type="dcterms:W3CDTF">2018-01-26T14:50:00Z</dcterms:created>
  <dcterms:modified xsi:type="dcterms:W3CDTF">2018-01-31T15:49:00Z</dcterms:modified>
</cp:coreProperties>
</file>