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IL CONSULTORIO FAMILIARE</w:t>
      </w:r>
    </w:p>
    <w:p>
      <w:pPr>
        <w:pStyle w:val="Normal"/>
        <w:spacing w:lineRule="auto" w:line="240"/>
        <w:jc w:val="center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AREA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GRAVIDANZA E POST PARTUM “PERCORSO NASCITA”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ATTIVITA'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SPAZIO ALLATTAMENTO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OPERATORI COINVOLTI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: OSTETRICA / INFERMIERA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DESTINATARI DELL'INTERVENTO: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E' rivolto a tutte le neomamme e ai loro neonati nei primi mesi dopo il parto. 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Per poter fornire un sostegno tempestivo è opportuno contattare l'ostetrica del consultorio appena uscite dall'ospedale.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DI COSA SI TRATTA: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Per un sostegno in merito all'allattamento, all'accudimento del neonato e controllo del peso del bambino.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COSTI: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E' una prestazione gratuita. Non è richiesta alcuna prescrizione medica.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  <w:t>MODALITA' DI ACCESSO</w:t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Accesso diretta nei giorni e negli orari previsti</w:t>
      </w:r>
    </w:p>
    <w:p>
      <w:pPr>
        <w:pStyle w:val="Normal"/>
        <w:spacing w:lineRule="auto" w:line="240"/>
        <w:jc w:val="left"/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pPr>
      <w:r>
        <w:rPr>
          <w:rFonts w:eastAsia="Calibri" w:cs="Calibri" w:ascii="Calibri" w:hAnsi="Calibri"/>
          <w:b w:val="false"/>
          <w:color w:val="auto"/>
          <w:sz w:val="22"/>
          <w:shd w:fill="auto" w:val="clear"/>
        </w:rPr>
      </w:r>
    </w:p>
    <w:p>
      <w:pPr>
        <w:pStyle w:val="Normal"/>
        <w:spacing w:lineRule="auto" w:line="240"/>
        <w:jc w:val="left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jc w:val="left"/>
    </w:pPr>
    <w:rPr>
      <w:rFonts w:ascii="Calibri" w:hAnsi="Calibri"/>
      <w:sz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it-IT</dc:language>
  <cp:revision>0</cp:revision>
</cp:coreProperties>
</file>