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8E8" w:rsidRDefault="00C00AE7" w:rsidP="008C08E8">
      <w:pPr>
        <w:ind w:left="1560"/>
      </w:pPr>
      <w:r>
        <w:rPr>
          <w:noProof/>
          <w:lang w:eastAsia="it-IT"/>
        </w:rPr>
        <w:drawing>
          <wp:inline distT="0" distB="0" distL="0" distR="0" wp14:anchorId="75375AD2" wp14:editId="67A40F24">
            <wp:extent cx="1525108" cy="809625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8704" cy="811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8E8" w:rsidRDefault="008C08E8" w:rsidP="00926C44">
      <w:pPr>
        <w:ind w:left="2268" w:firstLine="142"/>
        <w:rPr>
          <w:b/>
          <w:sz w:val="40"/>
        </w:rPr>
      </w:pPr>
      <w:r w:rsidRPr="008C08E8">
        <w:rPr>
          <w:b/>
          <w:sz w:val="40"/>
        </w:rPr>
        <w:t>A</w:t>
      </w:r>
      <w:r w:rsidR="00C00AE7">
        <w:rPr>
          <w:b/>
          <w:sz w:val="40"/>
        </w:rPr>
        <w:t>ZIENDA SOCIO SANITARIA TERRITORIALE</w:t>
      </w:r>
      <w:r w:rsidR="00362998">
        <w:rPr>
          <w:b/>
          <w:sz w:val="40"/>
        </w:rPr>
        <w:t xml:space="preserve"> (ASST) DI</w:t>
      </w:r>
      <w:r w:rsidR="00C00AE7">
        <w:rPr>
          <w:b/>
          <w:sz w:val="40"/>
        </w:rPr>
        <w:t xml:space="preserve"> MONZA</w:t>
      </w:r>
      <w:r w:rsidRPr="008C08E8">
        <w:rPr>
          <w:b/>
          <w:sz w:val="40"/>
        </w:rPr>
        <w:t xml:space="preserve">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>Via Pergolesi, 33 20900 Monza</w:t>
      </w:r>
    </w:p>
    <w:p w:rsidR="008C08E8" w:rsidRDefault="00586FD7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1613535</wp:posOffset>
                </wp:positionH>
                <wp:positionV relativeFrom="paragraph">
                  <wp:posOffset>130175</wp:posOffset>
                </wp:positionV>
                <wp:extent cx="6296025" cy="3209925"/>
                <wp:effectExtent l="9525" t="12700" r="952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6025" cy="3209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17F714" id="Rectangle 2" o:spid="_x0000_s1026" style="position:absolute;margin-left:127.05pt;margin-top:10.25pt;width:495.75pt;height:25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" filled="f"/>
            </w:pict>
          </mc:Fallback>
        </mc:AlternateConten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DI PAGAMENTO DEI FORNITORI DI BENI E SERVIZI </w:t>
      </w:r>
    </w:p>
    <w:p w:rsidR="00096981" w:rsidRPr="00FF01DE" w:rsidRDefault="00D50B14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SECONDO</w:t>
      </w:r>
      <w:r w:rsidR="00B73D1A">
        <w:rPr>
          <w:b/>
          <w:sz w:val="32"/>
        </w:rPr>
        <w:t xml:space="preserve"> TRIMESTRE</w:t>
      </w:r>
      <w:r w:rsidR="00FB4094">
        <w:rPr>
          <w:b/>
          <w:sz w:val="32"/>
        </w:rPr>
        <w:t xml:space="preserve"> 20</w:t>
      </w:r>
      <w:r w:rsidR="00617885">
        <w:rPr>
          <w:b/>
          <w:sz w:val="32"/>
        </w:rPr>
        <w:t>2</w:t>
      </w:r>
      <w:r w:rsidR="00BA3D2C">
        <w:rPr>
          <w:b/>
          <w:sz w:val="32"/>
        </w:rPr>
        <w:t>1</w:t>
      </w:r>
    </w:p>
    <w:p w:rsidR="00F63C00" w:rsidRPr="00FF01DE" w:rsidRDefault="00C4506C" w:rsidP="00F63C00">
      <w:pPr>
        <w:ind w:left="2410" w:right="1812"/>
        <w:jc w:val="center"/>
        <w:rPr>
          <w:b/>
          <w:sz w:val="32"/>
        </w:rPr>
      </w:pPr>
      <w:proofErr w:type="gramStart"/>
      <w:r w:rsidRPr="00FF01DE">
        <w:rPr>
          <w:b/>
          <w:sz w:val="32"/>
        </w:rPr>
        <w:t>giorni</w:t>
      </w:r>
      <w:proofErr w:type="gramEnd"/>
      <w:r w:rsidRPr="00FF01DE">
        <w:rPr>
          <w:b/>
          <w:sz w:val="32"/>
        </w:rPr>
        <w:t xml:space="preserve"> </w:t>
      </w:r>
      <w:r w:rsidR="00D50B14">
        <w:rPr>
          <w:b/>
          <w:sz w:val="32"/>
        </w:rPr>
        <w:t>44,72</w:t>
      </w:r>
    </w:p>
    <w:p w:rsidR="00617885" w:rsidRPr="00FF01DE" w:rsidRDefault="00F02DA7" w:rsidP="00617885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 xml:space="preserve">INDICATORE </w:t>
      </w:r>
      <w:r w:rsidR="00E16EF6">
        <w:rPr>
          <w:b/>
          <w:sz w:val="32"/>
        </w:rPr>
        <w:t>TRIMESTRALE</w:t>
      </w:r>
      <w:r>
        <w:rPr>
          <w:b/>
          <w:sz w:val="32"/>
        </w:rPr>
        <w:t xml:space="preserve"> </w:t>
      </w:r>
      <w:r w:rsidR="00042010">
        <w:rPr>
          <w:b/>
          <w:sz w:val="32"/>
        </w:rPr>
        <w:t xml:space="preserve">AZIENDALE </w:t>
      </w:r>
      <w:r>
        <w:rPr>
          <w:b/>
          <w:sz w:val="32"/>
        </w:rPr>
        <w:t>DI TEMPESTIVITA’ DEI PAGAMEN</w:t>
      </w:r>
      <w:r w:rsidR="00DB7D36">
        <w:rPr>
          <w:b/>
          <w:sz w:val="32"/>
        </w:rPr>
        <w:t xml:space="preserve">TI </w:t>
      </w:r>
      <w:r w:rsidR="00D50B14">
        <w:rPr>
          <w:b/>
          <w:sz w:val="32"/>
        </w:rPr>
        <w:t>SECONDO</w:t>
      </w:r>
      <w:r w:rsidR="00617885">
        <w:rPr>
          <w:b/>
          <w:sz w:val="32"/>
        </w:rPr>
        <w:t xml:space="preserve"> TRIMESTRE 202</w:t>
      </w:r>
      <w:r w:rsidR="00BA3D2C">
        <w:rPr>
          <w:b/>
          <w:sz w:val="32"/>
        </w:rPr>
        <w:t>1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</w:t>
      </w:r>
      <w:r w:rsidR="00617885">
        <w:rPr>
          <w:b/>
          <w:sz w:val="32"/>
        </w:rPr>
        <w:t>.</w:t>
      </w:r>
      <w:r>
        <w:rPr>
          <w:b/>
          <w:sz w:val="32"/>
        </w:rPr>
        <w:t>09</w:t>
      </w:r>
      <w:r w:rsidR="00617885">
        <w:rPr>
          <w:b/>
          <w:sz w:val="32"/>
        </w:rPr>
        <w:t>.</w:t>
      </w:r>
      <w:r>
        <w:rPr>
          <w:b/>
          <w:sz w:val="32"/>
        </w:rPr>
        <w:t>2014</w:t>
      </w:r>
    </w:p>
    <w:p w:rsidR="0063162D" w:rsidRDefault="0063162D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-</w:t>
      </w:r>
      <w:r w:rsidR="00D50B14">
        <w:rPr>
          <w:b/>
          <w:sz w:val="32"/>
        </w:rPr>
        <w:t>18,82</w:t>
      </w:r>
      <w:bookmarkStart w:id="0" w:name="_GoBack"/>
      <w:bookmarkEnd w:id="0"/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688918176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8E8"/>
    <w:rsid w:val="00015406"/>
    <w:rsid w:val="00042010"/>
    <w:rsid w:val="0004653D"/>
    <w:rsid w:val="00072137"/>
    <w:rsid w:val="00096981"/>
    <w:rsid w:val="000C6992"/>
    <w:rsid w:val="000F618C"/>
    <w:rsid w:val="001C0CB8"/>
    <w:rsid w:val="002021F7"/>
    <w:rsid w:val="002A634E"/>
    <w:rsid w:val="003503FB"/>
    <w:rsid w:val="00362998"/>
    <w:rsid w:val="0037404E"/>
    <w:rsid w:val="00396F68"/>
    <w:rsid w:val="003C6601"/>
    <w:rsid w:val="004055E7"/>
    <w:rsid w:val="004306F4"/>
    <w:rsid w:val="004546FF"/>
    <w:rsid w:val="004672A4"/>
    <w:rsid w:val="00511F3E"/>
    <w:rsid w:val="0053452C"/>
    <w:rsid w:val="00567EAC"/>
    <w:rsid w:val="00586FD7"/>
    <w:rsid w:val="005C6063"/>
    <w:rsid w:val="00617885"/>
    <w:rsid w:val="0063162D"/>
    <w:rsid w:val="00631D7B"/>
    <w:rsid w:val="00683F85"/>
    <w:rsid w:val="00687864"/>
    <w:rsid w:val="006B3EEB"/>
    <w:rsid w:val="00777590"/>
    <w:rsid w:val="007A0211"/>
    <w:rsid w:val="007A6932"/>
    <w:rsid w:val="008C08E8"/>
    <w:rsid w:val="008C1661"/>
    <w:rsid w:val="008C2AF6"/>
    <w:rsid w:val="009018E6"/>
    <w:rsid w:val="00914EB0"/>
    <w:rsid w:val="00926C44"/>
    <w:rsid w:val="00940A46"/>
    <w:rsid w:val="00944818"/>
    <w:rsid w:val="0097333A"/>
    <w:rsid w:val="009765E3"/>
    <w:rsid w:val="009D748B"/>
    <w:rsid w:val="00A224B0"/>
    <w:rsid w:val="00A53A2D"/>
    <w:rsid w:val="00B71AA0"/>
    <w:rsid w:val="00B72986"/>
    <w:rsid w:val="00B73D1A"/>
    <w:rsid w:val="00BA3D2C"/>
    <w:rsid w:val="00BD2EF8"/>
    <w:rsid w:val="00C00AE7"/>
    <w:rsid w:val="00C36DCB"/>
    <w:rsid w:val="00C4506C"/>
    <w:rsid w:val="00C94098"/>
    <w:rsid w:val="00CA038B"/>
    <w:rsid w:val="00D04D8B"/>
    <w:rsid w:val="00D50B14"/>
    <w:rsid w:val="00DA2A3B"/>
    <w:rsid w:val="00DB7D36"/>
    <w:rsid w:val="00DD5486"/>
    <w:rsid w:val="00E16EF6"/>
    <w:rsid w:val="00EF7AD8"/>
    <w:rsid w:val="00F02DA7"/>
    <w:rsid w:val="00F46E58"/>
    <w:rsid w:val="00F63C00"/>
    <w:rsid w:val="00FB4094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5:docId w15:val="{8F8AB16E-4212-47A4-B7D0-4665C219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LOLLINI SONIA 110231</cp:lastModifiedBy>
  <cp:revision>4</cp:revision>
  <cp:lastPrinted>2018-10-26T17:50:00Z</cp:lastPrinted>
  <dcterms:created xsi:type="dcterms:W3CDTF">2021-04-26T16:06:00Z</dcterms:created>
  <dcterms:modified xsi:type="dcterms:W3CDTF">2021-07-27T17:10:00Z</dcterms:modified>
</cp:coreProperties>
</file>