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jc w:val="center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IL CONSULTORIO FAMILIARE</w:t>
      </w:r>
    </w:p>
    <w:p>
      <w:pPr>
        <w:pStyle w:val="Normal"/>
        <w:spacing w:lineRule="auto" w:line="240"/>
        <w:jc w:val="center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AREA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: GRAVIDANZA E POST PARTUM “PERCORSO NASCITA”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ATTIVITA'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: TRAINING PRENATALE - CORSI DI ACCOMPAGNAMENTO ALLA NASCITA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OPERATORI COINVOLTI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: OSTETRICA  + PSICOLOGO/A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DESTINATARI DELL'INTERVENTO: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Si tratta di un percorso costituito da più incontri, rivolto a tutte le donne in gravidanza  a partire dal sesto/settimo mese di gestazione.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Poiché la formazione dei gruppi di gestanti si basa sulla data presunta del parto, è opportuno contattare già nel primo trimestre di gravidanza l'ostetrica referente del consultorio per essere inseriti nei gruppi ad attivazione mensile/bimestrale.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DI COSA SI TRATTA: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L'attesa, la nascita e i primi mesi di vita del bambino costituiscono una parte fondante il percorso familiare.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In consultorio, nel Gruppo di Preparazione alla nascita, l'ostetrica fornisce informazioni utili alla donna e alla coppia.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Il gruppo di gestanti condivide i cambiamenti fisici ed emotivi che accompagnano la gravidanza, la nascita e il puerperio e partecipa ad acquisire un metodo di rilassamento per affrontare il momento del parto. Incontri delle coppie con lo psicologo e l'ostetrica completano la struttura dei corsi.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Tutto ciò al fine di promuovere il benessere e affrontare l'esperienza della nascita da protagonisti.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COSTI: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Il costo della prestazione è di 66,00 euro . E' richiesta prescrizione medica del medico di base o dello specialista.</w:t>
      </w:r>
    </w:p>
    <w:p>
      <w:pPr>
        <w:pStyle w:val="Normal"/>
        <w:spacing w:lineRule="auto" w:line="240"/>
        <w:jc w:val="left"/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MODALITA' DI ACCESSO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/>
        <w:ind w:left="720" w:right="0" w:hanging="36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su appuntamento tramite call center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/>
        <w:ind w:left="720" w:right="0" w:hanging="36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presso le sedi consultoriali nei giorni e negli orari di segreteria</w:t>
      </w:r>
    </w:p>
    <w:p>
      <w:pPr>
        <w:pStyle w:val="Normal"/>
        <w:spacing w:lineRule="auto" w:line="240"/>
        <w:jc w:val="lef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Symbol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jc w:val="lef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cp:revision>0</cp:revision>
</cp:coreProperties>
</file>